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E4174" w14:textId="36ECB50B" w:rsidR="007E2F11" w:rsidRPr="00CC5CF0" w:rsidRDefault="0002343C" w:rsidP="00CC5CF0">
      <w:pPr>
        <w:tabs>
          <w:tab w:val="left" w:pos="284"/>
        </w:tabs>
        <w:autoSpaceDE w:val="0"/>
        <w:spacing w:before="240" w:after="0"/>
        <w:jc w:val="center"/>
        <w:rPr>
          <w:rFonts w:eastAsia="Times New Roman" w:cstheme="minorHAnsi"/>
          <w:b/>
          <w:lang w:eastAsia="pl-PL"/>
        </w:rPr>
      </w:pPr>
      <w:r w:rsidRPr="00CC5CF0">
        <w:rPr>
          <w:rFonts w:eastAsia="Times New Roman" w:cstheme="minorHAnsi"/>
          <w:b/>
          <w:lang w:eastAsia="pl-PL"/>
        </w:rPr>
        <w:t>ISTOTNE POSTANOWIENA UMOWY</w:t>
      </w:r>
    </w:p>
    <w:p w14:paraId="44BDACB1" w14:textId="77777777" w:rsidR="00832DAA" w:rsidRPr="00CC5CF0" w:rsidRDefault="00832DAA" w:rsidP="00CC5CF0">
      <w:pPr>
        <w:tabs>
          <w:tab w:val="left" w:pos="284"/>
        </w:tabs>
        <w:autoSpaceDE w:val="0"/>
        <w:spacing w:before="120" w:after="0"/>
        <w:jc w:val="center"/>
        <w:rPr>
          <w:rFonts w:eastAsia="Times New Roman" w:cstheme="minorHAnsi"/>
          <w:b/>
          <w:i/>
          <w:lang w:eastAsia="pl-PL"/>
        </w:rPr>
      </w:pPr>
    </w:p>
    <w:p w14:paraId="4EC79649" w14:textId="70F86428" w:rsidR="006D1818" w:rsidRPr="00CC5CF0" w:rsidRDefault="004A062F" w:rsidP="00CC5CF0">
      <w:pPr>
        <w:tabs>
          <w:tab w:val="left" w:pos="284"/>
        </w:tabs>
        <w:autoSpaceDE w:val="0"/>
        <w:spacing w:after="700"/>
        <w:rPr>
          <w:rFonts w:eastAsia="Times New Roman" w:cstheme="minorHAnsi"/>
          <w:b/>
          <w:lang w:eastAsia="pl-PL"/>
        </w:rPr>
      </w:pPr>
      <w:r w:rsidRPr="00CC5CF0">
        <w:rPr>
          <w:rFonts w:eastAsia="Times New Roman" w:cstheme="minorHAnsi"/>
          <w:b/>
          <w:lang w:eastAsia="pl-PL"/>
        </w:rPr>
        <w:t>nr umowy</w:t>
      </w:r>
      <w:r w:rsidR="00275BD4" w:rsidRPr="00CC5CF0">
        <w:rPr>
          <w:rFonts w:eastAsia="Times New Roman" w:cstheme="minorHAnsi"/>
          <w:b/>
          <w:lang w:eastAsia="pl-PL"/>
        </w:rPr>
        <w:t xml:space="preserve"> ………………</w:t>
      </w:r>
    </w:p>
    <w:p w14:paraId="25826303" w14:textId="65F4552F" w:rsidR="00D4555D" w:rsidRPr="00CC5CF0" w:rsidRDefault="00D4555D" w:rsidP="00CC5CF0">
      <w:pPr>
        <w:tabs>
          <w:tab w:val="left" w:pos="6096"/>
        </w:tabs>
        <w:spacing w:before="60" w:after="60" w:line="360" w:lineRule="auto"/>
        <w:rPr>
          <w:rFonts w:eastAsia="Times New Roman" w:cstheme="minorHAnsi"/>
          <w:lang w:eastAsia="pl-PL"/>
        </w:rPr>
      </w:pPr>
      <w:r w:rsidRPr="00CC5CF0">
        <w:rPr>
          <w:rFonts w:eastAsia="Times New Roman" w:cstheme="minorHAnsi"/>
          <w:lang w:eastAsia="pl-PL"/>
        </w:rPr>
        <w:t xml:space="preserve">zawarta w </w:t>
      </w:r>
      <w:r w:rsidR="00275BD4" w:rsidRPr="00CC5CF0">
        <w:rPr>
          <w:rFonts w:eastAsia="Times New Roman" w:cstheme="minorHAnsi"/>
          <w:lang w:eastAsia="pl-PL"/>
        </w:rPr>
        <w:t>Koninie</w:t>
      </w:r>
      <w:r w:rsidRPr="00CC5CF0">
        <w:rPr>
          <w:rFonts w:eastAsia="Times New Roman" w:cstheme="minorHAnsi"/>
          <w:lang w:eastAsia="pl-PL"/>
        </w:rPr>
        <w:t xml:space="preserve">, </w:t>
      </w:r>
      <w:r w:rsidR="00577A53" w:rsidRPr="00CC5CF0">
        <w:rPr>
          <w:rFonts w:eastAsia="Times New Roman" w:cstheme="minorHAnsi"/>
          <w:lang w:eastAsia="pl-PL"/>
        </w:rPr>
        <w:t>………………………………………………..</w:t>
      </w:r>
      <w:r w:rsidRPr="00CC5CF0">
        <w:rPr>
          <w:rFonts w:eastAsia="Times New Roman" w:cstheme="minorHAnsi"/>
          <w:lang w:eastAsia="pl-PL"/>
        </w:rPr>
        <w:t xml:space="preserve"> pomiędzy:</w:t>
      </w:r>
    </w:p>
    <w:p w14:paraId="161D255C" w14:textId="77777777" w:rsidR="00D4555D" w:rsidRPr="00CC5CF0" w:rsidRDefault="00D4555D" w:rsidP="00CC5CF0">
      <w:pPr>
        <w:tabs>
          <w:tab w:val="left" w:pos="6096"/>
        </w:tabs>
        <w:spacing w:before="60" w:after="60" w:line="360" w:lineRule="auto"/>
        <w:rPr>
          <w:rFonts w:eastAsia="Times New Roman" w:cstheme="minorHAnsi"/>
          <w:lang w:eastAsia="pl-PL"/>
        </w:rPr>
      </w:pPr>
    </w:p>
    <w:p w14:paraId="08F3BF30" w14:textId="77777777" w:rsidR="00DA6E5F" w:rsidRPr="00CC5CF0" w:rsidRDefault="00DA6E5F" w:rsidP="00CC5CF0">
      <w:pPr>
        <w:widowControl w:val="0"/>
        <w:autoSpaceDE w:val="0"/>
        <w:autoSpaceDN w:val="0"/>
        <w:adjustRightInd w:val="0"/>
        <w:spacing w:after="0"/>
        <w:jc w:val="both"/>
        <w:rPr>
          <w:rFonts w:eastAsia="Times New Roman" w:cs="Calibri"/>
          <w:lang w:eastAsia="pl-PL"/>
        </w:rPr>
      </w:pPr>
      <w:r w:rsidRPr="00CC5CF0">
        <w:rPr>
          <w:rFonts w:eastAsia="Times New Roman" w:cs="Calibri"/>
          <w:b/>
          <w:bCs/>
          <w:iCs/>
          <w:lang w:eastAsia="pl-PL"/>
        </w:rPr>
        <w:t xml:space="preserve">ARR Transformacja Sp. z o.o. </w:t>
      </w:r>
      <w:r w:rsidRPr="00CC5CF0">
        <w:rPr>
          <w:rFonts w:eastAsia="Times New Roman" w:cs="Calibri"/>
          <w:iCs/>
          <w:lang w:eastAsia="pl-PL"/>
        </w:rPr>
        <w:t xml:space="preserve">z siedzibą w Koninie przy ul. Zakładowej 4, 62-510 Konin; REGON 387402767, NIP 665-303-46-39, wpisaną do Rejestru Przedsiębiorców Krajowego Rejestru Sądowego prowadzonego przez Sąd Rejonowy Poznań - Nowe Miasto i Wilda w Poznaniu IX Wydział Gospodarczy Krajowego Rejestru Sądowego pod numerem KRS pod numerem KRS 0000870703, o kapitale zakładowym w wysokości 5.000,00 PLN, </w:t>
      </w:r>
      <w:r w:rsidRPr="00CC5CF0">
        <w:rPr>
          <w:rFonts w:eastAsia="Times New Roman" w:cs="Calibri"/>
          <w:lang w:eastAsia="pl-PL"/>
        </w:rPr>
        <w:t xml:space="preserve">reprezentowaną przez: </w:t>
      </w:r>
    </w:p>
    <w:p w14:paraId="608EDA39" w14:textId="57E68FF1" w:rsidR="00DA6E5F" w:rsidRPr="00CC5CF0" w:rsidRDefault="00DA6E5F" w:rsidP="00CC5CF0">
      <w:pPr>
        <w:widowControl w:val="0"/>
        <w:autoSpaceDE w:val="0"/>
        <w:autoSpaceDN w:val="0"/>
        <w:adjustRightInd w:val="0"/>
        <w:spacing w:after="0"/>
        <w:jc w:val="both"/>
        <w:rPr>
          <w:rFonts w:eastAsia="Times New Roman" w:cs="Calibri"/>
          <w:lang w:eastAsia="pl-PL"/>
        </w:rPr>
      </w:pPr>
      <w:r w:rsidRPr="00CC5CF0">
        <w:rPr>
          <w:rFonts w:eastAsia="Times New Roman" w:cs="Calibri"/>
          <w:lang w:eastAsia="pl-PL"/>
        </w:rPr>
        <w:t>Pana Macieja Sytka – Prezesa Zarządu</w:t>
      </w:r>
    </w:p>
    <w:p w14:paraId="432D06B6" w14:textId="77777777" w:rsidR="00DA6E5F" w:rsidRPr="00CC5CF0" w:rsidRDefault="00DA6E5F" w:rsidP="00CC5CF0">
      <w:pPr>
        <w:widowControl w:val="0"/>
        <w:autoSpaceDE w:val="0"/>
        <w:autoSpaceDN w:val="0"/>
        <w:adjustRightInd w:val="0"/>
        <w:spacing w:after="0"/>
        <w:jc w:val="both"/>
        <w:rPr>
          <w:rFonts w:eastAsia="Times New Roman" w:cs="Calibri"/>
          <w:lang w:eastAsia="pl-PL"/>
        </w:rPr>
      </w:pPr>
    </w:p>
    <w:p w14:paraId="4792F152" w14:textId="19DB6F00" w:rsidR="008A1C92" w:rsidRPr="00CC5CF0" w:rsidRDefault="00D4555D" w:rsidP="00CC5CF0">
      <w:pPr>
        <w:tabs>
          <w:tab w:val="left" w:pos="6096"/>
        </w:tabs>
        <w:spacing w:before="60" w:after="60" w:line="360" w:lineRule="auto"/>
        <w:rPr>
          <w:rFonts w:eastAsia="Times New Roman" w:cstheme="minorHAnsi"/>
          <w:lang w:eastAsia="pl-PL"/>
        </w:rPr>
      </w:pPr>
      <w:r w:rsidRPr="00CC5CF0">
        <w:rPr>
          <w:rFonts w:eastAsia="Times New Roman" w:cstheme="minorHAnsi"/>
          <w:lang w:eastAsia="pl-PL"/>
        </w:rPr>
        <w:t>a</w:t>
      </w:r>
    </w:p>
    <w:p w14:paraId="53FAFAF9" w14:textId="7A775DB3" w:rsidR="00275BD4" w:rsidRPr="00CC5CF0" w:rsidRDefault="005078D9" w:rsidP="00CC5CF0">
      <w:pPr>
        <w:autoSpaceDE w:val="0"/>
        <w:spacing w:after="0" w:line="360" w:lineRule="auto"/>
        <w:jc w:val="both"/>
        <w:rPr>
          <w:rFonts w:eastAsia="Times New Roman" w:cstheme="minorHAnsi"/>
          <w:bCs/>
          <w:iCs/>
          <w:lang w:eastAsia="pl-PL"/>
        </w:rPr>
      </w:pPr>
      <w:r w:rsidRPr="00CC5CF0">
        <w:rPr>
          <w:rFonts w:eastAsia="Times New Roman" w:cstheme="minorHAnsi"/>
          <w:lang w:eastAsia="pl-PL"/>
        </w:rPr>
        <w:t>………………</w:t>
      </w:r>
      <w:r w:rsidR="00E13C29" w:rsidRPr="00CC5CF0">
        <w:rPr>
          <w:rFonts w:eastAsia="Times New Roman" w:cstheme="minorHAnsi"/>
          <w:lang w:eastAsia="pl-PL"/>
        </w:rPr>
        <w:t>……</w:t>
      </w:r>
      <w:r w:rsidRPr="00CC5CF0">
        <w:rPr>
          <w:rFonts w:eastAsia="Times New Roman" w:cstheme="minorHAnsi"/>
          <w:lang w:eastAsia="pl-PL"/>
        </w:rPr>
        <w:t>.</w:t>
      </w:r>
      <w:r w:rsidR="002A4285" w:rsidRPr="00CC5CF0">
        <w:rPr>
          <w:rFonts w:eastAsia="Times New Roman" w:cstheme="minorHAnsi"/>
          <w:lang w:eastAsia="pl-PL"/>
        </w:rPr>
        <w:t xml:space="preserve">, </w:t>
      </w:r>
      <w:r w:rsidR="002A4285" w:rsidRPr="00CC5CF0">
        <w:rPr>
          <w:rFonts w:eastAsia="Times New Roman" w:cstheme="minorHAnsi"/>
          <w:bCs/>
          <w:iCs/>
          <w:lang w:eastAsia="pl-PL"/>
        </w:rPr>
        <w:t xml:space="preserve">zamieszkałym </w:t>
      </w:r>
      <w:r w:rsidRPr="00CC5CF0">
        <w:rPr>
          <w:rFonts w:eastAsia="Times New Roman" w:cstheme="minorHAnsi"/>
          <w:bCs/>
          <w:iCs/>
          <w:lang w:eastAsia="pl-PL"/>
        </w:rPr>
        <w:t>…………….</w:t>
      </w:r>
      <w:r w:rsidR="002A4285" w:rsidRPr="00CC5CF0">
        <w:rPr>
          <w:rFonts w:eastAsia="Times New Roman" w:cstheme="minorHAnsi"/>
          <w:bCs/>
          <w:iCs/>
          <w:lang w:eastAsia="pl-PL"/>
        </w:rPr>
        <w:t xml:space="preserve">, nr PESEL </w:t>
      </w:r>
      <w:r w:rsidRPr="00CC5CF0">
        <w:rPr>
          <w:rFonts w:eastAsia="Times New Roman" w:cstheme="minorHAnsi"/>
          <w:bCs/>
          <w:iCs/>
          <w:lang w:eastAsia="pl-PL"/>
        </w:rPr>
        <w:t>……………………………</w:t>
      </w:r>
      <w:r w:rsidR="00E13C29" w:rsidRPr="00CC5CF0">
        <w:rPr>
          <w:rFonts w:eastAsia="Times New Roman" w:cstheme="minorHAnsi"/>
          <w:bCs/>
          <w:iCs/>
          <w:lang w:eastAsia="pl-PL"/>
        </w:rPr>
        <w:t>,</w:t>
      </w:r>
    </w:p>
    <w:p w14:paraId="409BAC98" w14:textId="611D00F2" w:rsidR="008A1C92" w:rsidRPr="00CC5CF0" w:rsidRDefault="000A4A55" w:rsidP="00CC5CF0">
      <w:pPr>
        <w:autoSpaceDE w:val="0"/>
        <w:spacing w:before="240" w:after="0" w:line="360" w:lineRule="auto"/>
        <w:jc w:val="both"/>
        <w:rPr>
          <w:rFonts w:eastAsia="Times New Roman" w:cstheme="minorHAnsi"/>
          <w:b/>
          <w:bCs/>
          <w:iCs/>
          <w:lang w:eastAsia="pl-PL"/>
        </w:rPr>
      </w:pPr>
      <w:r w:rsidRPr="00CC5CF0">
        <w:rPr>
          <w:rFonts w:eastAsia="Times New Roman" w:cstheme="minorHAnsi"/>
          <w:bCs/>
          <w:iCs/>
          <w:lang w:eastAsia="pl-PL"/>
        </w:rPr>
        <w:t xml:space="preserve">Zwanym </w:t>
      </w:r>
      <w:r w:rsidR="00974665" w:rsidRPr="00CC5CF0">
        <w:rPr>
          <w:rFonts w:eastAsia="Times New Roman" w:cstheme="minorHAnsi"/>
          <w:bCs/>
          <w:iCs/>
          <w:lang w:eastAsia="pl-PL"/>
        </w:rPr>
        <w:t xml:space="preserve">dalej </w:t>
      </w:r>
      <w:r w:rsidR="00974665" w:rsidRPr="00CC5CF0">
        <w:rPr>
          <w:rFonts w:eastAsia="Times New Roman" w:cstheme="minorHAnsi"/>
          <w:b/>
          <w:bCs/>
          <w:iCs/>
          <w:lang w:eastAsia="pl-PL"/>
        </w:rPr>
        <w:t>Wykonawc</w:t>
      </w:r>
      <w:r w:rsidRPr="00CC5CF0">
        <w:rPr>
          <w:rFonts w:eastAsia="Times New Roman" w:cstheme="minorHAnsi"/>
          <w:b/>
          <w:bCs/>
          <w:iCs/>
          <w:lang w:eastAsia="pl-PL"/>
        </w:rPr>
        <w:t>ą</w:t>
      </w:r>
      <w:r w:rsidR="00394A34" w:rsidRPr="00CC5CF0">
        <w:rPr>
          <w:rFonts w:eastAsia="Times New Roman" w:cstheme="minorHAnsi"/>
          <w:b/>
          <w:bCs/>
          <w:iCs/>
          <w:lang w:eastAsia="pl-PL"/>
        </w:rPr>
        <w:t>,</w:t>
      </w:r>
    </w:p>
    <w:p w14:paraId="2CF270D3" w14:textId="77777777" w:rsidR="00D4555D" w:rsidRPr="00CC5CF0" w:rsidRDefault="00D4555D" w:rsidP="00CC5CF0">
      <w:pPr>
        <w:tabs>
          <w:tab w:val="left" w:pos="6096"/>
        </w:tabs>
        <w:spacing w:before="60" w:after="60" w:line="360" w:lineRule="auto"/>
        <w:rPr>
          <w:rFonts w:eastAsia="Times New Roman" w:cstheme="minorHAnsi"/>
          <w:lang w:eastAsia="pl-PL"/>
        </w:rPr>
      </w:pPr>
      <w:r w:rsidRPr="00CC5CF0">
        <w:rPr>
          <w:rFonts w:eastAsia="Times New Roman" w:cstheme="minorHAnsi"/>
          <w:lang w:eastAsia="pl-PL"/>
        </w:rPr>
        <w:t xml:space="preserve">określanych wspólnie </w:t>
      </w:r>
      <w:r w:rsidRPr="00CC5CF0">
        <w:rPr>
          <w:rFonts w:eastAsia="Times New Roman" w:cstheme="minorHAnsi"/>
          <w:b/>
          <w:lang w:eastAsia="pl-PL"/>
        </w:rPr>
        <w:t>Stronami</w:t>
      </w:r>
      <w:r w:rsidRPr="00CC5CF0">
        <w:rPr>
          <w:rFonts w:eastAsia="Times New Roman" w:cstheme="minorHAnsi"/>
          <w:lang w:eastAsia="pl-PL"/>
        </w:rPr>
        <w:t xml:space="preserve">, </w:t>
      </w:r>
    </w:p>
    <w:p w14:paraId="56427677" w14:textId="59DD4D4D" w:rsidR="006D1818" w:rsidRPr="00CC5CF0" w:rsidRDefault="00D4555D" w:rsidP="00CC5CF0">
      <w:pPr>
        <w:tabs>
          <w:tab w:val="left" w:pos="6096"/>
        </w:tabs>
        <w:spacing w:before="60" w:after="60" w:line="360" w:lineRule="auto"/>
        <w:rPr>
          <w:rFonts w:eastAsia="Times New Roman" w:cstheme="minorHAnsi"/>
          <w:lang w:eastAsia="pl-PL"/>
        </w:rPr>
      </w:pPr>
      <w:r w:rsidRPr="00CC5CF0">
        <w:rPr>
          <w:rFonts w:eastAsia="Times New Roman" w:cstheme="minorHAnsi"/>
          <w:lang w:eastAsia="pl-PL"/>
        </w:rPr>
        <w:t>o następującej treści:</w:t>
      </w:r>
    </w:p>
    <w:p w14:paraId="67CB81DA" w14:textId="77777777" w:rsidR="004C120A" w:rsidRPr="00CC5CF0" w:rsidRDefault="00EB444E" w:rsidP="00CC5CF0">
      <w:pPr>
        <w:autoSpaceDE w:val="0"/>
        <w:spacing w:before="500" w:after="140"/>
        <w:jc w:val="center"/>
        <w:rPr>
          <w:rFonts w:eastAsia="Times New Roman" w:cstheme="minorHAnsi"/>
          <w:b/>
          <w:lang w:eastAsia="pl-PL"/>
        </w:rPr>
      </w:pPr>
      <w:r w:rsidRPr="00CC5CF0">
        <w:rPr>
          <w:rFonts w:eastAsia="Times New Roman" w:cstheme="minorHAnsi"/>
          <w:b/>
          <w:lang w:eastAsia="pl-PL"/>
        </w:rPr>
        <w:t>§ 1</w:t>
      </w:r>
    </w:p>
    <w:p w14:paraId="3D7F49B6" w14:textId="1418FCA1" w:rsidR="00FC38D8" w:rsidRPr="00CC5CF0" w:rsidRDefault="00FC38D8" w:rsidP="00CC5CF0">
      <w:pPr>
        <w:pStyle w:val="Akapitzlist"/>
        <w:numPr>
          <w:ilvl w:val="0"/>
          <w:numId w:val="11"/>
        </w:numPr>
        <w:autoSpaceDE w:val="0"/>
        <w:autoSpaceDN w:val="0"/>
        <w:adjustRightInd w:val="0"/>
        <w:spacing w:after="60"/>
        <w:ind w:left="426" w:hanging="284"/>
        <w:contextualSpacing w:val="0"/>
        <w:jc w:val="both"/>
        <w:rPr>
          <w:rFonts w:eastAsia="Times New Roman" w:cstheme="minorHAnsi"/>
          <w:lang w:eastAsia="pl-PL"/>
        </w:rPr>
      </w:pPr>
      <w:r w:rsidRPr="00CC5CF0">
        <w:rPr>
          <w:rFonts w:eastAsia="Times New Roman" w:cstheme="minorHAnsi"/>
          <w:lang w:eastAsia="pl-PL"/>
        </w:rPr>
        <w:t>Wykonawc</w:t>
      </w:r>
      <w:r w:rsidR="000A4A55" w:rsidRPr="00CC5CF0">
        <w:rPr>
          <w:rFonts w:eastAsia="Times New Roman" w:cstheme="minorHAnsi"/>
          <w:lang w:eastAsia="pl-PL"/>
        </w:rPr>
        <w:t>a</w:t>
      </w:r>
      <w:r w:rsidRPr="00CC5CF0">
        <w:rPr>
          <w:rFonts w:eastAsia="Times New Roman" w:cstheme="minorHAnsi"/>
          <w:lang w:eastAsia="pl-PL"/>
        </w:rPr>
        <w:t xml:space="preserve"> oświadcz</w:t>
      </w:r>
      <w:r w:rsidR="000A4A55" w:rsidRPr="00CC5CF0">
        <w:rPr>
          <w:rFonts w:eastAsia="Times New Roman" w:cstheme="minorHAnsi"/>
          <w:lang w:eastAsia="pl-PL"/>
        </w:rPr>
        <w:t>a</w:t>
      </w:r>
      <w:r w:rsidR="000C13B2" w:rsidRPr="00CC5CF0">
        <w:rPr>
          <w:rFonts w:eastAsia="Times New Roman" w:cstheme="minorHAnsi"/>
          <w:lang w:eastAsia="pl-PL"/>
        </w:rPr>
        <w:t>, że dysponu</w:t>
      </w:r>
      <w:r w:rsidR="00E144C2" w:rsidRPr="00CC5CF0">
        <w:rPr>
          <w:rFonts w:eastAsia="Times New Roman" w:cstheme="minorHAnsi"/>
          <w:lang w:eastAsia="pl-PL"/>
        </w:rPr>
        <w:t xml:space="preserve">je </w:t>
      </w:r>
      <w:r w:rsidRPr="00CC5CF0">
        <w:rPr>
          <w:rFonts w:eastAsia="Times New Roman" w:cstheme="minorHAnsi"/>
          <w:lang w:eastAsia="pl-PL"/>
        </w:rPr>
        <w:t>odpowiednią wiedzą i doświadczeniem koniecznym</w:t>
      </w:r>
      <w:r w:rsidR="00065EF0" w:rsidRPr="00CC5CF0">
        <w:rPr>
          <w:rFonts w:eastAsia="Times New Roman" w:cstheme="minorHAnsi"/>
          <w:lang w:eastAsia="pl-PL"/>
        </w:rPr>
        <w:t>i</w:t>
      </w:r>
      <w:r w:rsidRPr="00CC5CF0">
        <w:rPr>
          <w:rFonts w:eastAsia="Times New Roman" w:cstheme="minorHAnsi"/>
          <w:lang w:eastAsia="pl-PL"/>
        </w:rPr>
        <w:t xml:space="preserve"> do</w:t>
      </w:r>
      <w:r w:rsidR="00DA6E5F" w:rsidRPr="00CC5CF0">
        <w:rPr>
          <w:rFonts w:eastAsia="Times New Roman" w:cstheme="minorHAnsi"/>
          <w:lang w:eastAsia="pl-PL"/>
        </w:rPr>
        <w:t> </w:t>
      </w:r>
      <w:r w:rsidRPr="00CC5CF0">
        <w:rPr>
          <w:rFonts w:eastAsia="Times New Roman" w:cstheme="minorHAnsi"/>
          <w:lang w:eastAsia="pl-PL"/>
        </w:rPr>
        <w:t xml:space="preserve">prawidłowej realizacji </w:t>
      </w:r>
      <w:r w:rsidR="008D79F9" w:rsidRPr="00CC5CF0">
        <w:rPr>
          <w:rFonts w:eastAsia="Times New Roman" w:cstheme="minorHAnsi"/>
          <w:lang w:eastAsia="pl-PL"/>
        </w:rPr>
        <w:t>P</w:t>
      </w:r>
      <w:r w:rsidRPr="00CC5CF0">
        <w:rPr>
          <w:rFonts w:eastAsia="Times New Roman" w:cstheme="minorHAnsi"/>
          <w:lang w:eastAsia="pl-PL"/>
        </w:rPr>
        <w:t>rzedmiotu Umowy</w:t>
      </w:r>
      <w:r w:rsidR="00AE02EE" w:rsidRPr="00CC5CF0">
        <w:rPr>
          <w:rFonts w:eastAsia="Times New Roman" w:cstheme="minorHAnsi"/>
          <w:lang w:eastAsia="pl-PL"/>
        </w:rPr>
        <w:t>, o którym mowa w</w:t>
      </w:r>
      <w:r w:rsidR="00065EF0" w:rsidRPr="00CC5CF0">
        <w:rPr>
          <w:rFonts w:eastAsia="Times New Roman" w:cstheme="minorHAnsi"/>
          <w:lang w:eastAsia="pl-PL"/>
        </w:rPr>
        <w:t xml:space="preserve"> </w:t>
      </w:r>
      <w:r w:rsidR="004C120A" w:rsidRPr="00CC5CF0">
        <w:rPr>
          <w:rFonts w:eastAsia="Times New Roman" w:cstheme="minorHAnsi"/>
          <w:lang w:eastAsia="pl-PL"/>
        </w:rPr>
        <w:t>§</w:t>
      </w:r>
      <w:r w:rsidR="00065EF0" w:rsidRPr="00CC5CF0">
        <w:rPr>
          <w:rFonts w:eastAsia="Times New Roman" w:cstheme="minorHAnsi"/>
          <w:lang w:eastAsia="pl-PL"/>
        </w:rPr>
        <w:t xml:space="preserve"> </w:t>
      </w:r>
      <w:r w:rsidR="007108E6" w:rsidRPr="00CC5CF0">
        <w:rPr>
          <w:rFonts w:eastAsia="Times New Roman" w:cstheme="minorHAnsi"/>
          <w:lang w:eastAsia="pl-PL"/>
        </w:rPr>
        <w:t>2</w:t>
      </w:r>
      <w:r w:rsidR="009E5D06" w:rsidRPr="00CC5CF0">
        <w:rPr>
          <w:rFonts w:eastAsia="Times New Roman" w:cstheme="minorHAnsi"/>
          <w:lang w:eastAsia="pl-PL"/>
        </w:rPr>
        <w:t xml:space="preserve"> ust. 1-</w:t>
      </w:r>
      <w:r w:rsidR="00C44EC8" w:rsidRPr="00CC5CF0">
        <w:rPr>
          <w:rFonts w:eastAsia="Times New Roman" w:cstheme="minorHAnsi"/>
          <w:lang w:eastAsia="pl-PL"/>
        </w:rPr>
        <w:t>2</w:t>
      </w:r>
      <w:r w:rsidR="00065EF0" w:rsidRPr="00CC5CF0">
        <w:rPr>
          <w:rFonts w:eastAsia="Times New Roman" w:cstheme="minorHAnsi"/>
          <w:lang w:eastAsia="pl-PL"/>
        </w:rPr>
        <w:t xml:space="preserve"> </w:t>
      </w:r>
      <w:r w:rsidRPr="00CC5CF0">
        <w:rPr>
          <w:rFonts w:eastAsia="Times New Roman" w:cstheme="minorHAnsi"/>
          <w:lang w:eastAsia="pl-PL"/>
        </w:rPr>
        <w:t xml:space="preserve">Umowy. </w:t>
      </w:r>
    </w:p>
    <w:p w14:paraId="573B9CDD" w14:textId="0D557C00" w:rsidR="007108E6" w:rsidRPr="00CC5CF0" w:rsidRDefault="00120CD8" w:rsidP="00CC5CF0">
      <w:pPr>
        <w:pStyle w:val="Akapitzlist"/>
        <w:numPr>
          <w:ilvl w:val="0"/>
          <w:numId w:val="11"/>
        </w:numPr>
        <w:autoSpaceDE w:val="0"/>
        <w:autoSpaceDN w:val="0"/>
        <w:adjustRightInd w:val="0"/>
        <w:spacing w:after="60"/>
        <w:ind w:left="426" w:hanging="284"/>
        <w:contextualSpacing w:val="0"/>
        <w:jc w:val="both"/>
        <w:rPr>
          <w:rFonts w:eastAsia="Times New Roman" w:cstheme="minorHAnsi"/>
          <w:lang w:eastAsia="pl-PL"/>
        </w:rPr>
      </w:pPr>
      <w:r w:rsidRPr="00CC5CF0">
        <w:rPr>
          <w:rFonts w:eastAsia="Times New Roman" w:cstheme="minorHAnsi"/>
          <w:lang w:eastAsia="pl-PL"/>
        </w:rPr>
        <w:t>Wykonawc</w:t>
      </w:r>
      <w:r w:rsidR="000A4A55" w:rsidRPr="00CC5CF0">
        <w:rPr>
          <w:rFonts w:eastAsia="Times New Roman" w:cstheme="minorHAnsi"/>
          <w:lang w:eastAsia="pl-PL"/>
        </w:rPr>
        <w:t>a</w:t>
      </w:r>
      <w:r w:rsidRPr="00CC5CF0">
        <w:rPr>
          <w:rFonts w:eastAsia="Times New Roman" w:cstheme="minorHAnsi"/>
          <w:lang w:eastAsia="pl-PL"/>
        </w:rPr>
        <w:t xml:space="preserve"> zobowiązuj</w:t>
      </w:r>
      <w:r w:rsidR="000A4A55" w:rsidRPr="00CC5CF0">
        <w:rPr>
          <w:rFonts w:eastAsia="Times New Roman" w:cstheme="minorHAnsi"/>
          <w:lang w:eastAsia="pl-PL"/>
        </w:rPr>
        <w:t>e</w:t>
      </w:r>
      <w:r w:rsidRPr="00CC5CF0">
        <w:rPr>
          <w:rFonts w:eastAsia="Times New Roman" w:cstheme="minorHAnsi"/>
          <w:lang w:eastAsia="pl-PL"/>
        </w:rPr>
        <w:t xml:space="preserve"> się zapewnić w trakcie realizacji Przedmiotu Umowy, o którym mowa w</w:t>
      </w:r>
      <w:r w:rsidR="002B2E64" w:rsidRPr="00CC5CF0">
        <w:rPr>
          <w:rFonts w:eastAsia="Times New Roman" w:cstheme="minorHAnsi"/>
          <w:lang w:eastAsia="pl-PL"/>
        </w:rPr>
        <w:t> </w:t>
      </w:r>
      <w:r w:rsidRPr="00CC5CF0">
        <w:rPr>
          <w:rFonts w:eastAsia="Times New Roman" w:cstheme="minorHAnsi"/>
          <w:lang w:eastAsia="pl-PL"/>
        </w:rPr>
        <w:t>§ 2</w:t>
      </w:r>
      <w:r w:rsidR="009E5D06" w:rsidRPr="00CC5CF0">
        <w:rPr>
          <w:rFonts w:eastAsia="Times New Roman" w:cstheme="minorHAnsi"/>
          <w:lang w:eastAsia="pl-PL"/>
        </w:rPr>
        <w:t xml:space="preserve"> ust. 1-</w:t>
      </w:r>
      <w:r w:rsidR="00C44EC8" w:rsidRPr="00CC5CF0">
        <w:rPr>
          <w:rFonts w:eastAsia="Times New Roman" w:cstheme="minorHAnsi"/>
          <w:lang w:eastAsia="pl-PL"/>
        </w:rPr>
        <w:t>2</w:t>
      </w:r>
      <w:r w:rsidRPr="00CC5CF0">
        <w:rPr>
          <w:rFonts w:eastAsia="Times New Roman" w:cstheme="minorHAnsi"/>
          <w:lang w:eastAsia="pl-PL"/>
        </w:rPr>
        <w:t xml:space="preserve"> Umowy potencjał organizacyjny, techniczny, kadrowy</w:t>
      </w:r>
      <w:r w:rsidR="00275BD4" w:rsidRPr="00CC5CF0">
        <w:rPr>
          <w:rFonts w:eastAsia="Times New Roman" w:cstheme="minorHAnsi"/>
          <w:lang w:eastAsia="pl-PL"/>
        </w:rPr>
        <w:t xml:space="preserve"> i</w:t>
      </w:r>
      <w:r w:rsidRPr="00CC5CF0">
        <w:rPr>
          <w:rFonts w:eastAsia="Times New Roman" w:cstheme="minorHAnsi"/>
          <w:lang w:eastAsia="pl-PL"/>
        </w:rPr>
        <w:t xml:space="preserve"> intelektualny </w:t>
      </w:r>
      <w:r w:rsidR="00275BD4" w:rsidRPr="00CC5CF0">
        <w:rPr>
          <w:rFonts w:eastAsia="Times New Roman" w:cstheme="minorHAnsi"/>
          <w:lang w:eastAsia="pl-PL"/>
        </w:rPr>
        <w:t>do</w:t>
      </w:r>
      <w:r w:rsidR="002B2E64" w:rsidRPr="00CC5CF0">
        <w:rPr>
          <w:rFonts w:eastAsia="Times New Roman" w:cstheme="minorHAnsi"/>
          <w:lang w:eastAsia="pl-PL"/>
        </w:rPr>
        <w:t> </w:t>
      </w:r>
      <w:r w:rsidR="00275BD4" w:rsidRPr="00CC5CF0">
        <w:rPr>
          <w:rFonts w:eastAsia="Times New Roman" w:cstheme="minorHAnsi"/>
          <w:lang w:eastAsia="pl-PL"/>
        </w:rPr>
        <w:t>prawidłowej realizacji Przedmiotu Umowy</w:t>
      </w:r>
      <w:r w:rsidR="00E13C29" w:rsidRPr="00CC5CF0">
        <w:rPr>
          <w:rFonts w:eastAsia="Times New Roman" w:cstheme="minorHAnsi"/>
          <w:lang w:eastAsia="pl-PL"/>
        </w:rPr>
        <w:t>.</w:t>
      </w:r>
    </w:p>
    <w:p w14:paraId="6C77C583" w14:textId="49DEB299" w:rsidR="002B2E64" w:rsidRPr="00CC5CF0" w:rsidRDefault="00120CD8" w:rsidP="00CC5CF0">
      <w:pPr>
        <w:pStyle w:val="Akapitzlist"/>
        <w:numPr>
          <w:ilvl w:val="0"/>
          <w:numId w:val="11"/>
        </w:numPr>
        <w:spacing w:after="60"/>
        <w:ind w:left="426" w:hanging="284"/>
        <w:contextualSpacing w:val="0"/>
        <w:jc w:val="both"/>
        <w:rPr>
          <w:rFonts w:eastAsia="Times New Roman" w:cstheme="minorHAnsi"/>
          <w:lang w:eastAsia="pl-PL"/>
        </w:rPr>
      </w:pPr>
      <w:r w:rsidRPr="00CC5CF0">
        <w:rPr>
          <w:rFonts w:eastAsia="Times New Roman" w:cstheme="minorHAnsi"/>
          <w:lang w:eastAsia="pl-PL"/>
        </w:rPr>
        <w:t>Wykonawc</w:t>
      </w:r>
      <w:r w:rsidR="000A4A55" w:rsidRPr="00CC5CF0">
        <w:rPr>
          <w:rFonts w:eastAsia="Times New Roman" w:cstheme="minorHAnsi"/>
          <w:lang w:eastAsia="pl-PL"/>
        </w:rPr>
        <w:t>a</w:t>
      </w:r>
      <w:r w:rsidRPr="00CC5CF0">
        <w:rPr>
          <w:rFonts w:eastAsia="Times New Roman" w:cstheme="minorHAnsi"/>
          <w:lang w:eastAsia="pl-PL"/>
        </w:rPr>
        <w:t xml:space="preserve"> </w:t>
      </w:r>
      <w:r w:rsidR="000A4A55" w:rsidRPr="00CC5CF0">
        <w:rPr>
          <w:rFonts w:eastAsia="Times New Roman" w:cstheme="minorHAnsi"/>
          <w:lang w:eastAsia="pl-PL"/>
        </w:rPr>
        <w:t>jest</w:t>
      </w:r>
      <w:r w:rsidRPr="00CC5CF0">
        <w:rPr>
          <w:rFonts w:eastAsia="Times New Roman" w:cstheme="minorHAnsi"/>
          <w:lang w:eastAsia="pl-PL"/>
        </w:rPr>
        <w:t xml:space="preserve"> zobowiązan</w:t>
      </w:r>
      <w:r w:rsidR="000A4A55" w:rsidRPr="00CC5CF0">
        <w:rPr>
          <w:rFonts w:eastAsia="Times New Roman" w:cstheme="minorHAnsi"/>
          <w:lang w:eastAsia="pl-PL"/>
        </w:rPr>
        <w:t>y</w:t>
      </w:r>
      <w:r w:rsidRPr="00CC5CF0">
        <w:rPr>
          <w:rFonts w:eastAsia="Times New Roman" w:cstheme="minorHAnsi"/>
          <w:lang w:eastAsia="pl-PL"/>
        </w:rPr>
        <w:t xml:space="preserve"> do realizacji Przedmiotu Umowy</w:t>
      </w:r>
      <w:r w:rsidR="00C44EC8" w:rsidRPr="00CC5CF0">
        <w:rPr>
          <w:rFonts w:eastAsia="Times New Roman" w:cstheme="minorHAnsi"/>
          <w:lang w:eastAsia="pl-PL"/>
        </w:rPr>
        <w:t xml:space="preserve"> </w:t>
      </w:r>
      <w:r w:rsidR="002B2E64" w:rsidRPr="00CC5CF0">
        <w:rPr>
          <w:rFonts w:eastAsia="Times New Roman" w:cstheme="minorHAnsi"/>
          <w:lang w:eastAsia="pl-PL"/>
        </w:rPr>
        <w:t>z zachowaniem należytej staranności, rzetelnie i terminowo zgodnie z doświadczeniem, wiedzą fachową oraz obowiązującymi przepisami prawa.</w:t>
      </w:r>
    </w:p>
    <w:p w14:paraId="3288460C" w14:textId="77777777" w:rsidR="00FC5B4B" w:rsidRPr="00CC5CF0" w:rsidRDefault="004C120A" w:rsidP="00CC5CF0">
      <w:pPr>
        <w:autoSpaceDE w:val="0"/>
        <w:spacing w:before="300" w:after="140" w:line="240" w:lineRule="auto"/>
        <w:jc w:val="center"/>
        <w:rPr>
          <w:rFonts w:eastAsia="Times New Roman" w:cstheme="minorHAnsi"/>
          <w:b/>
          <w:lang w:eastAsia="pl-PL"/>
        </w:rPr>
      </w:pPr>
      <w:r w:rsidRPr="00CC5CF0">
        <w:rPr>
          <w:rFonts w:eastAsia="Times New Roman" w:cstheme="minorHAnsi"/>
          <w:b/>
          <w:lang w:eastAsia="pl-PL"/>
        </w:rPr>
        <w:t xml:space="preserve">§ </w:t>
      </w:r>
      <w:r w:rsidR="00D4555D" w:rsidRPr="00CC5CF0">
        <w:rPr>
          <w:rFonts w:eastAsia="Times New Roman" w:cstheme="minorHAnsi"/>
          <w:b/>
          <w:lang w:eastAsia="pl-PL"/>
        </w:rPr>
        <w:t>2</w:t>
      </w:r>
    </w:p>
    <w:p w14:paraId="61F05052" w14:textId="1B681312" w:rsidR="004B68B9" w:rsidRPr="00CC5CF0" w:rsidRDefault="006A2266" w:rsidP="00CC5CF0">
      <w:pPr>
        <w:pStyle w:val="Akapitzlist"/>
        <w:numPr>
          <w:ilvl w:val="0"/>
          <w:numId w:val="12"/>
        </w:numPr>
        <w:autoSpaceDE w:val="0"/>
        <w:autoSpaceDN w:val="0"/>
        <w:adjustRightInd w:val="0"/>
        <w:spacing w:after="60"/>
        <w:ind w:left="426" w:hanging="284"/>
        <w:contextualSpacing w:val="0"/>
        <w:jc w:val="both"/>
        <w:rPr>
          <w:rFonts w:cstheme="minorHAnsi"/>
          <w:strike/>
          <w:lang w:eastAsia="pl-PL"/>
        </w:rPr>
      </w:pPr>
      <w:r w:rsidRPr="00CC5CF0">
        <w:rPr>
          <w:rFonts w:eastAsia="Times New Roman" w:cstheme="minorHAnsi"/>
          <w:lang w:eastAsia="pl-PL"/>
        </w:rPr>
        <w:t xml:space="preserve">Przedmiotem Umowy jest </w:t>
      </w:r>
      <w:r w:rsidR="00566235" w:rsidRPr="00CC5CF0">
        <w:rPr>
          <w:rFonts w:eastAsia="Times New Roman" w:cstheme="minorHAnsi"/>
          <w:lang w:eastAsia="pl-PL"/>
        </w:rPr>
        <w:t xml:space="preserve">wykonanie </w:t>
      </w:r>
      <w:r w:rsidR="00566235" w:rsidRPr="00CC5CF0">
        <w:rPr>
          <w:rFonts w:eastAsia="Times New Roman" w:cstheme="minorHAnsi"/>
          <w:b/>
          <w:bCs/>
          <w:lang w:eastAsia="pl-PL"/>
        </w:rPr>
        <w:t xml:space="preserve">usługi </w:t>
      </w:r>
      <w:r w:rsidR="00DA6E5F" w:rsidRPr="00CC5CF0">
        <w:rPr>
          <w:rFonts w:eastAsia="Times New Roman" w:cstheme="minorHAnsi"/>
          <w:b/>
          <w:bCs/>
          <w:lang w:eastAsia="pl-PL"/>
        </w:rPr>
        <w:t xml:space="preserve">polegającej na </w:t>
      </w:r>
      <w:r w:rsidR="004B68B9" w:rsidRPr="00CC5CF0">
        <w:rPr>
          <w:rFonts w:eastAsia="Times New Roman" w:cstheme="minorHAnsi"/>
          <w:b/>
          <w:bCs/>
          <w:lang w:eastAsia="pl-PL"/>
        </w:rPr>
        <w:t>redakcji</w:t>
      </w:r>
      <w:r w:rsidR="00C115A7" w:rsidRPr="00CC5CF0">
        <w:rPr>
          <w:rFonts w:eastAsia="Times New Roman" w:cstheme="minorHAnsi"/>
          <w:b/>
          <w:bCs/>
          <w:lang w:eastAsia="pl-PL"/>
        </w:rPr>
        <w:t xml:space="preserve"> i</w:t>
      </w:r>
      <w:r w:rsidR="004B68B9" w:rsidRPr="00CC5CF0">
        <w:rPr>
          <w:rFonts w:eastAsia="Times New Roman" w:cstheme="minorHAnsi"/>
          <w:b/>
          <w:bCs/>
          <w:lang w:eastAsia="pl-PL"/>
        </w:rPr>
        <w:t xml:space="preserve"> </w:t>
      </w:r>
      <w:r w:rsidR="00DA6E5F" w:rsidRPr="00CC5CF0">
        <w:rPr>
          <w:rFonts w:eastAsia="Times New Roman" w:cstheme="minorHAnsi"/>
          <w:b/>
          <w:bCs/>
          <w:lang w:eastAsia="pl-PL"/>
        </w:rPr>
        <w:t xml:space="preserve">korekcie </w:t>
      </w:r>
      <w:r w:rsidR="004B68B9" w:rsidRPr="00CC5CF0">
        <w:rPr>
          <w:rFonts w:eastAsia="Times New Roman" w:cstheme="minorHAnsi"/>
          <w:b/>
          <w:bCs/>
          <w:lang w:eastAsia="pl-PL"/>
        </w:rPr>
        <w:t xml:space="preserve">oraz </w:t>
      </w:r>
      <w:r w:rsidR="00C115A7" w:rsidRPr="00CC5CF0">
        <w:rPr>
          <w:rFonts w:eastAsia="Times New Roman" w:cstheme="minorHAnsi"/>
          <w:b/>
          <w:bCs/>
          <w:lang w:eastAsia="pl-PL"/>
        </w:rPr>
        <w:t xml:space="preserve">opracowaniu graficznym, w tym skład i łamanie tekstu, </w:t>
      </w:r>
      <w:r w:rsidR="00DA6E5F" w:rsidRPr="00CC5CF0">
        <w:rPr>
          <w:rFonts w:eastAsia="Times New Roman" w:cstheme="minorHAnsi"/>
          <w:b/>
          <w:bCs/>
          <w:lang w:eastAsia="pl-PL"/>
        </w:rPr>
        <w:t>Koncepcji sprawiedliwej transformacji Wielkopolski Wschodniej</w:t>
      </w:r>
      <w:r w:rsidR="00DA6E5F" w:rsidRPr="00CC5CF0">
        <w:rPr>
          <w:rFonts w:eastAsia="Times New Roman" w:cstheme="minorHAnsi"/>
          <w:lang w:eastAsia="pl-PL"/>
        </w:rPr>
        <w:t>.</w:t>
      </w:r>
    </w:p>
    <w:p w14:paraId="40DF210A" w14:textId="37B62683" w:rsidR="00DA6E5F" w:rsidRPr="00CC5CF0" w:rsidRDefault="00DA6E5F" w:rsidP="00CC5CF0">
      <w:pPr>
        <w:pStyle w:val="Akapitzlist"/>
        <w:numPr>
          <w:ilvl w:val="0"/>
          <w:numId w:val="12"/>
        </w:numPr>
        <w:autoSpaceDE w:val="0"/>
        <w:autoSpaceDN w:val="0"/>
        <w:adjustRightInd w:val="0"/>
        <w:spacing w:after="60"/>
        <w:ind w:left="426" w:hanging="284"/>
        <w:contextualSpacing w:val="0"/>
        <w:jc w:val="both"/>
        <w:rPr>
          <w:rFonts w:cstheme="minorHAnsi"/>
          <w:strike/>
          <w:lang w:eastAsia="pl-PL"/>
        </w:rPr>
      </w:pPr>
      <w:r w:rsidRPr="00CC5CF0">
        <w:rPr>
          <w:rFonts w:eastAsia="Times New Roman" w:cstheme="minorHAnsi"/>
          <w:lang w:eastAsia="pl-PL"/>
        </w:rPr>
        <w:t>Zakres usługi obejmuje:</w:t>
      </w:r>
    </w:p>
    <w:p w14:paraId="3214782F" w14:textId="44C13AEF" w:rsidR="004B68B9" w:rsidRPr="00CC5CF0" w:rsidRDefault="00CE336C" w:rsidP="00CC5CF0">
      <w:pPr>
        <w:pStyle w:val="Akapitzlist"/>
        <w:numPr>
          <w:ilvl w:val="0"/>
          <w:numId w:val="21"/>
        </w:numPr>
        <w:spacing w:after="160" w:line="259" w:lineRule="auto"/>
        <w:jc w:val="both"/>
        <w:rPr>
          <w:rFonts w:cstheme="minorHAnsi"/>
        </w:rPr>
      </w:pPr>
      <w:r w:rsidRPr="00CC5CF0">
        <w:rPr>
          <w:rFonts w:cstheme="minorHAnsi"/>
        </w:rPr>
        <w:t>w</w:t>
      </w:r>
      <w:r w:rsidR="004B68B9" w:rsidRPr="00CC5CF0">
        <w:rPr>
          <w:rFonts w:cstheme="minorHAnsi"/>
        </w:rPr>
        <w:t>ykonanie redakcji i kore</w:t>
      </w:r>
      <w:r w:rsidRPr="00CC5CF0">
        <w:rPr>
          <w:rFonts w:cstheme="minorHAnsi"/>
        </w:rPr>
        <w:t>kty dokumentu</w:t>
      </w:r>
      <w:r w:rsidR="004B68B9" w:rsidRPr="00CC5CF0">
        <w:rPr>
          <w:rFonts w:cstheme="minorHAnsi"/>
        </w:rPr>
        <w:t xml:space="preserve"> obejmującej: </w:t>
      </w:r>
    </w:p>
    <w:p w14:paraId="2B0F89FE" w14:textId="1FC33196" w:rsidR="00DA6E5F" w:rsidRPr="00CC5CF0" w:rsidRDefault="00C44EC8" w:rsidP="00CC5CF0">
      <w:pPr>
        <w:pStyle w:val="Akapitzlist"/>
        <w:numPr>
          <w:ilvl w:val="1"/>
          <w:numId w:val="23"/>
        </w:numPr>
        <w:spacing w:after="160" w:line="259" w:lineRule="auto"/>
        <w:ind w:left="993"/>
        <w:jc w:val="both"/>
        <w:rPr>
          <w:rFonts w:cstheme="minorHAnsi"/>
        </w:rPr>
      </w:pPr>
      <w:r w:rsidRPr="00CC5CF0">
        <w:rPr>
          <w:rFonts w:cstheme="minorHAnsi"/>
        </w:rPr>
        <w:t>w</w:t>
      </w:r>
      <w:r w:rsidR="00DA6E5F" w:rsidRPr="00CC5CF0">
        <w:rPr>
          <w:rFonts w:cstheme="minorHAnsi"/>
        </w:rPr>
        <w:t>ykonanie adiustacji polonistycznej tekstu przez co rozumie się przeczytanie dokumentu i poprawienie błędów językowych, ze szczególnym uwzględnieniem poprawności ortograficznej, stylistycznej, gramatycznej, interpunkcyjnej, semantycznej;</w:t>
      </w:r>
    </w:p>
    <w:p w14:paraId="0E2DACA5" w14:textId="79B053D8" w:rsidR="00DA6E5F" w:rsidRPr="00CC5CF0" w:rsidRDefault="00C44EC8" w:rsidP="00CC5CF0">
      <w:pPr>
        <w:pStyle w:val="Akapitzlist"/>
        <w:numPr>
          <w:ilvl w:val="1"/>
          <w:numId w:val="23"/>
        </w:numPr>
        <w:spacing w:after="160" w:line="259" w:lineRule="auto"/>
        <w:ind w:left="993"/>
        <w:jc w:val="both"/>
        <w:rPr>
          <w:rFonts w:cstheme="minorHAnsi"/>
        </w:rPr>
      </w:pPr>
      <w:r w:rsidRPr="00CC5CF0">
        <w:rPr>
          <w:rFonts w:cstheme="minorHAnsi"/>
        </w:rPr>
        <w:lastRenderedPageBreak/>
        <w:t>w</w:t>
      </w:r>
      <w:r w:rsidR="00DA6E5F" w:rsidRPr="00CC5CF0">
        <w:rPr>
          <w:rFonts w:cstheme="minorHAnsi"/>
        </w:rPr>
        <w:t>eryfikacj</w:t>
      </w:r>
      <w:r w:rsidR="00CE336C" w:rsidRPr="00CC5CF0">
        <w:rPr>
          <w:rFonts w:cstheme="minorHAnsi"/>
        </w:rPr>
        <w:t>i</w:t>
      </w:r>
      <w:r w:rsidR="00DA6E5F" w:rsidRPr="00CC5CF0">
        <w:rPr>
          <w:rFonts w:cstheme="minorHAnsi"/>
        </w:rPr>
        <w:t xml:space="preserve"> poprawności merytorycznej i faktograficznej dokumentu, ujednolicenie formalne tekstów, ograniczenie powtórzeń tekstów w dokumencie, zbadanie poprawności logicznej struktury opracowania, </w:t>
      </w:r>
      <w:r w:rsidR="00A302AB" w:rsidRPr="00CC5CF0">
        <w:rPr>
          <w:rFonts w:cstheme="minorHAnsi"/>
        </w:rPr>
        <w:t xml:space="preserve">weryfikacja poprawności </w:t>
      </w:r>
      <w:r w:rsidR="00A302AB" w:rsidRPr="00CC5CF0">
        <w:rPr>
          <w:rFonts w:eastAsia="Times New Roman" w:cstheme="minorHAnsi"/>
          <w:lang w:eastAsia="pl-PL"/>
        </w:rPr>
        <w:t>zachowania logiki wywodu i</w:t>
      </w:r>
      <w:r w:rsidR="00CE336C" w:rsidRPr="00CC5CF0">
        <w:rPr>
          <w:rFonts w:eastAsia="Times New Roman" w:cstheme="minorHAnsi"/>
          <w:lang w:eastAsia="pl-PL"/>
        </w:rPr>
        <w:t> </w:t>
      </w:r>
      <w:r w:rsidR="00A302AB" w:rsidRPr="00CC5CF0">
        <w:rPr>
          <w:rFonts w:eastAsia="Times New Roman" w:cstheme="minorHAnsi"/>
          <w:lang w:eastAsia="pl-PL"/>
        </w:rPr>
        <w:t xml:space="preserve">kolejności formułowanych tez, spójności poszczególnych wątków, </w:t>
      </w:r>
      <w:r w:rsidR="00DA6E5F" w:rsidRPr="00CC5CF0">
        <w:rPr>
          <w:rFonts w:cstheme="minorHAnsi"/>
        </w:rPr>
        <w:t>kontrola nazw własnych (osobowych, geograficznych, rzeczowych), kontrola i usprawnienie zastosowanego aparatu krytycznego i uzupełnienie brakujących elementów aparatu krytycznego, np. źródeł cytatów czy przypisów, a także weryfikację formalnej i merytorycznej warstwy opisów bibliograficznych;</w:t>
      </w:r>
    </w:p>
    <w:p w14:paraId="1DF8ACE2" w14:textId="58E130C0" w:rsidR="00CE336C" w:rsidRPr="00CC5CF0" w:rsidRDefault="00A302AB" w:rsidP="00CC5CF0">
      <w:pPr>
        <w:pStyle w:val="Akapitzlist"/>
        <w:numPr>
          <w:ilvl w:val="1"/>
          <w:numId w:val="23"/>
        </w:numPr>
        <w:spacing w:after="160" w:line="259" w:lineRule="auto"/>
        <w:ind w:left="993"/>
        <w:jc w:val="both"/>
        <w:rPr>
          <w:rFonts w:cstheme="minorHAnsi"/>
        </w:rPr>
      </w:pPr>
      <w:r w:rsidRPr="00CC5CF0">
        <w:rPr>
          <w:rFonts w:cstheme="minorHAnsi"/>
        </w:rPr>
        <w:t>weryfikacj</w:t>
      </w:r>
      <w:r w:rsidR="00CE336C" w:rsidRPr="00CC5CF0">
        <w:rPr>
          <w:rFonts w:cstheme="minorHAnsi"/>
        </w:rPr>
        <w:t>ę</w:t>
      </w:r>
      <w:r w:rsidRPr="00CC5CF0">
        <w:rPr>
          <w:rFonts w:cstheme="minorHAnsi"/>
        </w:rPr>
        <w:t xml:space="preserve"> poprawności tekstu </w:t>
      </w:r>
      <w:r w:rsidRPr="00CC5CF0">
        <w:rPr>
          <w:rFonts w:eastAsia="Times New Roman" w:cstheme="minorHAnsi"/>
          <w:lang w:eastAsia="pl-PL"/>
        </w:rPr>
        <w:t>(przejrzystość i czytelność całości tekstu i poszczególnych wątków)</w:t>
      </w:r>
      <w:r w:rsidRPr="00CC5CF0">
        <w:rPr>
          <w:rFonts w:cstheme="minorHAnsi"/>
        </w:rPr>
        <w:t xml:space="preserve">, </w:t>
      </w:r>
      <w:r w:rsidR="00C44EC8" w:rsidRPr="00CC5CF0">
        <w:rPr>
          <w:rFonts w:cstheme="minorHAnsi"/>
        </w:rPr>
        <w:t>u</w:t>
      </w:r>
      <w:r w:rsidR="00DA6E5F" w:rsidRPr="00CC5CF0">
        <w:rPr>
          <w:rFonts w:cstheme="minorHAnsi"/>
        </w:rPr>
        <w:t>jednolicenie sposobu zapisu elementów tekstu głównego, materiałów uzupełniających (np. wstępu czy załączników) oraz materiałów informacyjno-pomocniczych (np. opisów map, tytułów tabel, wykazów skrótów</w:t>
      </w:r>
      <w:r w:rsidRPr="00CC5CF0">
        <w:rPr>
          <w:rFonts w:cstheme="minorHAnsi"/>
        </w:rPr>
        <w:t xml:space="preserve">, </w:t>
      </w:r>
      <w:r w:rsidRPr="00CC5CF0">
        <w:rPr>
          <w:rFonts w:eastAsia="Times New Roman" w:cstheme="minorHAnsi"/>
          <w:lang w:eastAsia="pl-PL"/>
        </w:rPr>
        <w:t>numeracji rozdziałów, punktów, podpunktów</w:t>
      </w:r>
      <w:r w:rsidR="00DA6E5F" w:rsidRPr="00CC5CF0">
        <w:rPr>
          <w:rFonts w:cstheme="minorHAnsi"/>
        </w:rPr>
        <w:t>)</w:t>
      </w:r>
      <w:r w:rsidR="00CE336C" w:rsidRPr="00CC5CF0">
        <w:rPr>
          <w:rFonts w:cstheme="minorHAnsi"/>
        </w:rPr>
        <w:t>.</w:t>
      </w:r>
    </w:p>
    <w:p w14:paraId="4679A449" w14:textId="5D9A393A" w:rsidR="00A24656" w:rsidRPr="00CC5CF0" w:rsidRDefault="00CE336C" w:rsidP="00CC5CF0">
      <w:pPr>
        <w:pStyle w:val="Akapitzlist"/>
        <w:spacing w:after="160" w:line="259" w:lineRule="auto"/>
        <w:ind w:left="993"/>
        <w:jc w:val="both"/>
        <w:rPr>
          <w:rFonts w:cstheme="minorHAnsi"/>
        </w:rPr>
      </w:pPr>
      <w:r w:rsidRPr="00CC5CF0">
        <w:rPr>
          <w:rFonts w:cstheme="minorHAnsi"/>
        </w:rPr>
        <w:t>Re</w:t>
      </w:r>
      <w:r w:rsidR="00DA6E5F" w:rsidRPr="00CC5CF0">
        <w:rPr>
          <w:rFonts w:cstheme="minorHAnsi"/>
        </w:rPr>
        <w:t>dakcja</w:t>
      </w:r>
      <w:r w:rsidRPr="00CC5CF0">
        <w:rPr>
          <w:rFonts w:cstheme="minorHAnsi"/>
        </w:rPr>
        <w:t xml:space="preserve"> i korekta</w:t>
      </w:r>
      <w:r w:rsidR="00DA6E5F" w:rsidRPr="00CC5CF0">
        <w:rPr>
          <w:rFonts w:cstheme="minorHAnsi"/>
        </w:rPr>
        <w:t xml:space="preserve"> powinna być wykonana w ustalonym edytorze tekstu z użyciem ustalonych z Zamawiającym opcji (np. „śledź zmiany”)</w:t>
      </w:r>
      <w:r w:rsidR="00A24656" w:rsidRPr="00CC5CF0">
        <w:rPr>
          <w:rFonts w:cstheme="minorHAnsi"/>
        </w:rPr>
        <w:t>.</w:t>
      </w:r>
      <w:r w:rsidR="0075593B" w:rsidRPr="00CC5CF0">
        <w:rPr>
          <w:rFonts w:cstheme="minorHAnsi"/>
        </w:rPr>
        <w:t xml:space="preserve"> </w:t>
      </w:r>
      <w:r w:rsidR="00A24656" w:rsidRPr="00CC5CF0">
        <w:rPr>
          <w:rFonts w:cstheme="minorHAnsi"/>
        </w:rPr>
        <w:t xml:space="preserve">Zatwierdzona przez Zamawiającego  redakcja i korekta dokumentu stanowi Produkt 1. </w:t>
      </w:r>
    </w:p>
    <w:p w14:paraId="64792D32" w14:textId="21C53F96" w:rsidR="00DA6E5F" w:rsidRPr="00CC5CF0" w:rsidRDefault="00C44EC8" w:rsidP="00CC5CF0">
      <w:pPr>
        <w:pStyle w:val="Akapitzlist"/>
        <w:numPr>
          <w:ilvl w:val="0"/>
          <w:numId w:val="21"/>
        </w:numPr>
        <w:spacing w:after="160" w:line="259" w:lineRule="auto"/>
        <w:jc w:val="both"/>
        <w:rPr>
          <w:rFonts w:cstheme="minorHAnsi"/>
        </w:rPr>
      </w:pPr>
      <w:r w:rsidRPr="00CC5CF0">
        <w:rPr>
          <w:rFonts w:cstheme="minorHAnsi"/>
        </w:rPr>
        <w:t>o</w:t>
      </w:r>
      <w:r w:rsidR="00DA6E5F" w:rsidRPr="00CC5CF0">
        <w:rPr>
          <w:rFonts w:cstheme="minorHAnsi"/>
        </w:rPr>
        <w:t>pracowanie graficzne okładki dokumentu w postaci trzech projektów na podstawie materiałów otrzymanych od Zamawiającego oraz własnych Wykonawcy, przy czym Zamawiający ma prawo zlecić wykonanie kolejnych projektów okładki</w:t>
      </w:r>
      <w:r w:rsidR="00C7651B" w:rsidRPr="00CC5CF0">
        <w:rPr>
          <w:rFonts w:cstheme="minorHAnsi"/>
        </w:rPr>
        <w:t xml:space="preserve"> – Zamawiający zaakceptuje jeden z przedstawionych projektów </w:t>
      </w:r>
      <w:r w:rsidR="00327222" w:rsidRPr="00CC5CF0">
        <w:rPr>
          <w:rFonts w:cstheme="minorHAnsi"/>
        </w:rPr>
        <w:t>(Produkt 2)</w:t>
      </w:r>
      <w:r w:rsidR="00DA6E5F" w:rsidRPr="00CC5CF0">
        <w:rPr>
          <w:rFonts w:cstheme="minorHAnsi"/>
        </w:rPr>
        <w:t>;</w:t>
      </w:r>
    </w:p>
    <w:p w14:paraId="7B69BA05" w14:textId="5F4120F9" w:rsidR="00327222" w:rsidRPr="00CC5CF0" w:rsidRDefault="00327222" w:rsidP="00CC5CF0">
      <w:pPr>
        <w:pStyle w:val="Akapitzlist"/>
        <w:numPr>
          <w:ilvl w:val="0"/>
          <w:numId w:val="21"/>
        </w:numPr>
        <w:spacing w:after="160" w:line="259" w:lineRule="auto"/>
        <w:jc w:val="both"/>
        <w:rPr>
          <w:rFonts w:cstheme="minorHAnsi"/>
        </w:rPr>
      </w:pPr>
      <w:r w:rsidRPr="00CC5CF0">
        <w:rPr>
          <w:rFonts w:cstheme="minorHAnsi"/>
        </w:rPr>
        <w:t xml:space="preserve">opracowanie szaty typograficznej dokumentu (poza okładką), w tym ogólne ułożenie tekstu, czcionki, </w:t>
      </w:r>
      <w:r w:rsidR="00A51D0A" w:rsidRPr="00CC5CF0">
        <w:rPr>
          <w:rFonts w:cstheme="minorHAnsi"/>
        </w:rPr>
        <w:t xml:space="preserve">śródtytuły, </w:t>
      </w:r>
      <w:r w:rsidRPr="00CC5CF0">
        <w:rPr>
          <w:rFonts w:cstheme="minorHAnsi"/>
        </w:rPr>
        <w:t>marginesy, wyróżnienia, paginy, ozdobniki, obróbka graficzna zawartości</w:t>
      </w:r>
      <w:r w:rsidR="00A51D0A" w:rsidRPr="00CC5CF0">
        <w:rPr>
          <w:rFonts w:cstheme="minorHAnsi"/>
        </w:rPr>
        <w:t xml:space="preserve">, w tym </w:t>
      </w:r>
      <w:r w:rsidRPr="00CC5CF0">
        <w:rPr>
          <w:rFonts w:cstheme="minorHAnsi"/>
        </w:rPr>
        <w:t xml:space="preserve">tabele, </w:t>
      </w:r>
      <w:r w:rsidR="00A51D0A" w:rsidRPr="00CC5CF0">
        <w:rPr>
          <w:rFonts w:cstheme="minorHAnsi"/>
        </w:rPr>
        <w:t xml:space="preserve">wykresy, </w:t>
      </w:r>
      <w:r w:rsidRPr="00CC5CF0">
        <w:rPr>
          <w:rFonts w:cstheme="minorHAnsi"/>
        </w:rPr>
        <w:t>rysunki, zdjęcia, w postaci trzech projektów na podstawie materiałów otrzymanych od</w:t>
      </w:r>
      <w:r w:rsidR="00C7651B" w:rsidRPr="00CC5CF0">
        <w:rPr>
          <w:rFonts w:cstheme="minorHAnsi"/>
        </w:rPr>
        <w:t> </w:t>
      </w:r>
      <w:r w:rsidRPr="00CC5CF0">
        <w:rPr>
          <w:rFonts w:cstheme="minorHAnsi"/>
        </w:rPr>
        <w:t>Zamawiającego oraz własnych Wykonawcy, przy czym Zamawiający ma prawo zlecić wykonanie kolejnych projektów</w:t>
      </w:r>
      <w:r w:rsidR="00C7651B" w:rsidRPr="00CC5CF0">
        <w:rPr>
          <w:rFonts w:cstheme="minorHAnsi"/>
        </w:rPr>
        <w:t xml:space="preserve"> – Zamawiający zaakceptuje jeden z przedstawionych projektów </w:t>
      </w:r>
      <w:r w:rsidRPr="00CC5CF0">
        <w:rPr>
          <w:rFonts w:cstheme="minorHAnsi"/>
        </w:rPr>
        <w:t>(Produkt  3);</w:t>
      </w:r>
    </w:p>
    <w:p w14:paraId="4D4140F0" w14:textId="00923C78" w:rsidR="00A302AB" w:rsidRPr="00CC5CF0" w:rsidRDefault="00CE336C" w:rsidP="00CC5CF0">
      <w:pPr>
        <w:pStyle w:val="Akapitzlist"/>
        <w:numPr>
          <w:ilvl w:val="0"/>
          <w:numId w:val="21"/>
        </w:numPr>
        <w:spacing w:after="160" w:line="259" w:lineRule="auto"/>
        <w:jc w:val="both"/>
        <w:rPr>
          <w:rFonts w:cstheme="minorHAnsi"/>
        </w:rPr>
      </w:pPr>
      <w:r w:rsidRPr="00CC5CF0">
        <w:rPr>
          <w:rFonts w:cstheme="minorHAnsi"/>
        </w:rPr>
        <w:t>skład komputerowy i łamanie tekstu</w:t>
      </w:r>
      <w:r w:rsidR="00327222" w:rsidRPr="00CC5CF0">
        <w:rPr>
          <w:rFonts w:cstheme="minorHAnsi"/>
        </w:rPr>
        <w:t xml:space="preserve"> (uwzględniającego zaakceptowane przez Zamawiającego Produkty 1-3) </w:t>
      </w:r>
      <w:r w:rsidRPr="00CC5CF0">
        <w:rPr>
          <w:rFonts w:cstheme="minorHAnsi"/>
        </w:rPr>
        <w:t xml:space="preserve">mające na celu </w:t>
      </w:r>
      <w:r w:rsidR="00C44EC8" w:rsidRPr="00CC5CF0">
        <w:rPr>
          <w:rFonts w:cstheme="minorHAnsi"/>
        </w:rPr>
        <w:t>p</w:t>
      </w:r>
      <w:r w:rsidR="00DA6E5F" w:rsidRPr="00CC5CF0">
        <w:rPr>
          <w:rFonts w:cstheme="minorHAnsi"/>
        </w:rPr>
        <w:t>rzygotowanie dokumentu do druku oraz dostarczenie dokumentu w postaci elektronicznej, w formie zapisu ustalonym z</w:t>
      </w:r>
      <w:r w:rsidR="00A660D2" w:rsidRPr="00CC5CF0">
        <w:rPr>
          <w:rFonts w:cstheme="minorHAnsi"/>
        </w:rPr>
        <w:t> </w:t>
      </w:r>
      <w:r w:rsidR="00DA6E5F" w:rsidRPr="00CC5CF0">
        <w:rPr>
          <w:rFonts w:cstheme="minorHAnsi"/>
        </w:rPr>
        <w:t>Zamawiającym</w:t>
      </w:r>
      <w:r w:rsidR="00327222" w:rsidRPr="00CC5CF0">
        <w:rPr>
          <w:rFonts w:cstheme="minorHAnsi"/>
        </w:rPr>
        <w:t xml:space="preserve"> (</w:t>
      </w:r>
      <w:r w:rsidR="0075593B" w:rsidRPr="00CC5CF0">
        <w:rPr>
          <w:rFonts w:cstheme="minorHAnsi"/>
        </w:rPr>
        <w:t xml:space="preserve">zatwierdzony przez Zamawiającego dokument do druku stanowi </w:t>
      </w:r>
      <w:r w:rsidR="00327222" w:rsidRPr="00CC5CF0">
        <w:rPr>
          <w:rFonts w:cstheme="minorHAnsi"/>
        </w:rPr>
        <w:t>Produkt 4)</w:t>
      </w:r>
      <w:r w:rsidR="00A660D2" w:rsidRPr="00CC5CF0">
        <w:rPr>
          <w:rFonts w:cstheme="minorHAnsi"/>
        </w:rPr>
        <w:t xml:space="preserve">. </w:t>
      </w:r>
    </w:p>
    <w:p w14:paraId="4C7FD588" w14:textId="09375E14" w:rsidR="00795CC2" w:rsidRPr="00CC5CF0" w:rsidRDefault="00795CC2" w:rsidP="00CC5CF0">
      <w:pPr>
        <w:numPr>
          <w:ilvl w:val="0"/>
          <w:numId w:val="12"/>
        </w:numPr>
        <w:autoSpaceDE w:val="0"/>
        <w:spacing w:after="60"/>
        <w:ind w:left="426" w:hanging="284"/>
        <w:jc w:val="both"/>
        <w:rPr>
          <w:rFonts w:eastAsia="Times New Roman" w:cstheme="minorHAnsi"/>
          <w:lang w:eastAsia="pl-PL"/>
        </w:rPr>
      </w:pPr>
      <w:r w:rsidRPr="00CC5CF0">
        <w:rPr>
          <w:rFonts w:eastAsia="Times New Roman" w:cstheme="minorHAnsi"/>
          <w:lang w:eastAsia="pl-PL"/>
        </w:rPr>
        <w:t>W przypadku dostrzeżenia przez Zamawiającego, iż Wykonawc</w:t>
      </w:r>
      <w:r w:rsidR="000A4A55" w:rsidRPr="00CC5CF0">
        <w:rPr>
          <w:rFonts w:eastAsia="Times New Roman" w:cstheme="minorHAnsi"/>
          <w:lang w:eastAsia="pl-PL"/>
        </w:rPr>
        <w:t>a</w:t>
      </w:r>
      <w:r w:rsidRPr="00CC5CF0">
        <w:rPr>
          <w:rFonts w:eastAsia="Times New Roman" w:cstheme="minorHAnsi"/>
          <w:lang w:eastAsia="pl-PL"/>
        </w:rPr>
        <w:t xml:space="preserve"> realizuj</w:t>
      </w:r>
      <w:r w:rsidR="000A4A55" w:rsidRPr="00CC5CF0">
        <w:rPr>
          <w:rFonts w:eastAsia="Times New Roman" w:cstheme="minorHAnsi"/>
          <w:lang w:eastAsia="pl-PL"/>
        </w:rPr>
        <w:t>e</w:t>
      </w:r>
      <w:r w:rsidRPr="00CC5CF0">
        <w:rPr>
          <w:rFonts w:eastAsia="Times New Roman" w:cstheme="minorHAnsi"/>
          <w:lang w:eastAsia="pl-PL"/>
        </w:rPr>
        <w:t xml:space="preserve"> Przedmiot Umowy w</w:t>
      </w:r>
      <w:r w:rsidR="00C44EC8" w:rsidRPr="00CC5CF0">
        <w:rPr>
          <w:rFonts w:eastAsia="Times New Roman" w:cstheme="minorHAnsi"/>
          <w:lang w:eastAsia="pl-PL"/>
        </w:rPr>
        <w:t> </w:t>
      </w:r>
      <w:r w:rsidRPr="00CC5CF0">
        <w:rPr>
          <w:rFonts w:eastAsia="Times New Roman" w:cstheme="minorHAnsi"/>
          <w:lang w:eastAsia="pl-PL"/>
        </w:rPr>
        <w:t xml:space="preserve">sposób odbiegający od zapisów </w:t>
      </w:r>
      <w:r w:rsidR="00A660D2" w:rsidRPr="00CC5CF0">
        <w:rPr>
          <w:rFonts w:eastAsia="Times New Roman" w:cstheme="minorHAnsi"/>
          <w:lang w:eastAsia="pl-PL"/>
        </w:rPr>
        <w:t>Umowy</w:t>
      </w:r>
      <w:r w:rsidRPr="00CC5CF0">
        <w:rPr>
          <w:rFonts w:eastAsia="Times New Roman" w:cstheme="minorHAnsi"/>
          <w:lang w:eastAsia="pl-PL"/>
        </w:rPr>
        <w:t>, Zamawiający może zażądać wprowadzenia stosownych zmian, a Wykonawc</w:t>
      </w:r>
      <w:r w:rsidR="000A4A55" w:rsidRPr="00CC5CF0">
        <w:rPr>
          <w:rFonts w:eastAsia="Times New Roman" w:cstheme="minorHAnsi"/>
          <w:lang w:eastAsia="pl-PL"/>
        </w:rPr>
        <w:t>a</w:t>
      </w:r>
      <w:r w:rsidRPr="00CC5CF0">
        <w:rPr>
          <w:rFonts w:eastAsia="Times New Roman" w:cstheme="minorHAnsi"/>
          <w:lang w:eastAsia="pl-PL"/>
        </w:rPr>
        <w:t xml:space="preserve"> zrealizuj</w:t>
      </w:r>
      <w:r w:rsidR="000A4A55" w:rsidRPr="00CC5CF0">
        <w:rPr>
          <w:rFonts w:eastAsia="Times New Roman" w:cstheme="minorHAnsi"/>
          <w:lang w:eastAsia="pl-PL"/>
        </w:rPr>
        <w:t>e</w:t>
      </w:r>
      <w:r w:rsidRPr="00CC5CF0">
        <w:rPr>
          <w:rFonts w:eastAsia="Times New Roman" w:cstheme="minorHAnsi"/>
          <w:lang w:eastAsia="pl-PL"/>
        </w:rPr>
        <w:t xml:space="preserve"> je w uzgodnionym terminie.</w:t>
      </w:r>
    </w:p>
    <w:p w14:paraId="5F2FA563" w14:textId="77777777" w:rsidR="00FC38D8" w:rsidRPr="00CC5CF0" w:rsidRDefault="003940EF" w:rsidP="00CC5CF0">
      <w:pPr>
        <w:autoSpaceDE w:val="0"/>
        <w:spacing w:before="300" w:after="140" w:line="240" w:lineRule="auto"/>
        <w:jc w:val="center"/>
        <w:rPr>
          <w:rFonts w:eastAsia="Times New Roman" w:cstheme="minorHAnsi"/>
          <w:b/>
          <w:lang w:eastAsia="pl-PL"/>
        </w:rPr>
      </w:pPr>
      <w:r w:rsidRPr="00CC5CF0">
        <w:rPr>
          <w:rFonts w:eastAsia="Times New Roman" w:cstheme="minorHAnsi"/>
          <w:lang w:eastAsia="pl-PL"/>
        </w:rPr>
        <w:t xml:space="preserve"> </w:t>
      </w:r>
      <w:r w:rsidR="003205E9" w:rsidRPr="00CC5CF0">
        <w:rPr>
          <w:rFonts w:eastAsia="Times New Roman" w:cstheme="minorHAnsi"/>
          <w:b/>
          <w:lang w:eastAsia="pl-PL"/>
        </w:rPr>
        <w:t xml:space="preserve">§ </w:t>
      </w:r>
      <w:r w:rsidR="00200350" w:rsidRPr="00CC5CF0">
        <w:rPr>
          <w:rFonts w:eastAsia="Times New Roman" w:cstheme="minorHAnsi"/>
          <w:b/>
          <w:lang w:eastAsia="pl-PL"/>
        </w:rPr>
        <w:t>3</w:t>
      </w:r>
    </w:p>
    <w:p w14:paraId="41E89EC8" w14:textId="1C1F39EE" w:rsidR="00A2528B" w:rsidRPr="00CC5CF0" w:rsidRDefault="00A2528B" w:rsidP="00CC5CF0">
      <w:pPr>
        <w:pStyle w:val="Akapitzlist1"/>
        <w:numPr>
          <w:ilvl w:val="0"/>
          <w:numId w:val="2"/>
        </w:numPr>
        <w:tabs>
          <w:tab w:val="clear" w:pos="862"/>
        </w:tabs>
        <w:spacing w:after="60"/>
        <w:ind w:left="426" w:hanging="284"/>
        <w:contextualSpacing w:val="0"/>
        <w:jc w:val="both"/>
        <w:rPr>
          <w:rFonts w:asciiTheme="minorHAnsi" w:hAnsiTheme="minorHAnsi" w:cstheme="minorHAnsi"/>
          <w:b/>
          <w:lang w:eastAsia="pl-PL"/>
        </w:rPr>
      </w:pPr>
      <w:r w:rsidRPr="00CC5CF0">
        <w:rPr>
          <w:rFonts w:asciiTheme="minorHAnsi" w:hAnsiTheme="minorHAnsi" w:cstheme="minorHAnsi"/>
          <w:lang w:eastAsia="pl-PL"/>
        </w:rPr>
        <w:t>Ilekroć w Umowie mowa jest o dniach należy przez to rozumieć dni kalendarzowe.</w:t>
      </w:r>
    </w:p>
    <w:p w14:paraId="14203401" w14:textId="06240FA9" w:rsidR="002C081C" w:rsidRPr="00CC5CF0" w:rsidRDefault="002C081C" w:rsidP="00CC5CF0">
      <w:pPr>
        <w:numPr>
          <w:ilvl w:val="0"/>
          <w:numId w:val="2"/>
        </w:numPr>
        <w:tabs>
          <w:tab w:val="clear" w:pos="862"/>
        </w:tabs>
        <w:spacing w:after="60"/>
        <w:ind w:left="426" w:hanging="284"/>
        <w:jc w:val="both"/>
        <w:rPr>
          <w:rFonts w:eastAsia="Times New Roman" w:cstheme="minorHAnsi"/>
        </w:rPr>
      </w:pPr>
      <w:r w:rsidRPr="00CC5CF0">
        <w:rPr>
          <w:rFonts w:eastAsia="Times New Roman" w:cstheme="minorHAnsi"/>
          <w:lang w:eastAsia="pl-PL"/>
        </w:rPr>
        <w:t>Wykonawc</w:t>
      </w:r>
      <w:r w:rsidR="000A4A55" w:rsidRPr="00CC5CF0">
        <w:rPr>
          <w:rFonts w:eastAsia="Times New Roman" w:cstheme="minorHAnsi"/>
          <w:lang w:eastAsia="pl-PL"/>
        </w:rPr>
        <w:t>a</w:t>
      </w:r>
      <w:r w:rsidRPr="00CC5CF0">
        <w:rPr>
          <w:rFonts w:eastAsia="Times New Roman" w:cstheme="minorHAnsi"/>
          <w:lang w:eastAsia="pl-PL"/>
        </w:rPr>
        <w:t xml:space="preserve"> będ</w:t>
      </w:r>
      <w:r w:rsidR="000A4A55" w:rsidRPr="00CC5CF0">
        <w:rPr>
          <w:rFonts w:eastAsia="Times New Roman" w:cstheme="minorHAnsi"/>
          <w:lang w:eastAsia="pl-PL"/>
        </w:rPr>
        <w:t>zie</w:t>
      </w:r>
      <w:r w:rsidR="001C6514" w:rsidRPr="00CC5CF0">
        <w:rPr>
          <w:rFonts w:eastAsia="Times New Roman" w:cstheme="minorHAnsi"/>
          <w:lang w:eastAsia="pl-PL"/>
        </w:rPr>
        <w:t xml:space="preserve"> realizowali</w:t>
      </w:r>
      <w:r w:rsidRPr="00CC5CF0">
        <w:rPr>
          <w:rFonts w:eastAsia="Times New Roman" w:cstheme="minorHAnsi"/>
          <w:lang w:eastAsia="pl-PL"/>
        </w:rPr>
        <w:t xml:space="preserve"> Przedmiot Umowy w terminie od dnia zawarcia Umowy </w:t>
      </w:r>
      <w:r w:rsidR="00AD74CF" w:rsidRPr="00CC5CF0">
        <w:rPr>
          <w:rFonts w:eastAsia="Times New Roman" w:cstheme="minorHAnsi"/>
          <w:lang w:eastAsia="pl-PL"/>
        </w:rPr>
        <w:t>do dnia ……</w:t>
      </w:r>
      <w:r w:rsidR="00564354" w:rsidRPr="00CC5CF0">
        <w:rPr>
          <w:rFonts w:eastAsia="Times New Roman" w:cstheme="minorHAnsi"/>
          <w:lang w:eastAsia="pl-PL"/>
        </w:rPr>
        <w:t>………</w:t>
      </w:r>
      <w:r w:rsidR="00AD74CF" w:rsidRPr="00CC5CF0">
        <w:rPr>
          <w:rFonts w:eastAsia="Times New Roman" w:cstheme="minorHAnsi"/>
          <w:lang w:eastAsia="pl-PL"/>
        </w:rPr>
        <w:t>…</w:t>
      </w:r>
      <w:r w:rsidR="00564354" w:rsidRPr="00CC5CF0">
        <w:rPr>
          <w:rFonts w:eastAsia="Times New Roman" w:cstheme="minorHAnsi"/>
          <w:lang w:eastAsia="pl-PL"/>
        </w:rPr>
        <w:t xml:space="preserve"> </w:t>
      </w:r>
      <w:r w:rsidR="00564354" w:rsidRPr="00CC5CF0">
        <w:rPr>
          <w:rFonts w:eastAsia="Times New Roman" w:cstheme="minorHAnsi"/>
          <w:b/>
          <w:bCs/>
          <w:lang w:eastAsia="pl-PL"/>
        </w:rPr>
        <w:t>(67 dni</w:t>
      </w:r>
      <w:r w:rsidR="00564354" w:rsidRPr="00CC5CF0">
        <w:rPr>
          <w:rFonts w:eastAsia="Times New Roman" w:cstheme="minorHAnsi"/>
          <w:lang w:eastAsia="pl-PL"/>
        </w:rPr>
        <w:t>)</w:t>
      </w:r>
      <w:r w:rsidR="00AD74CF" w:rsidRPr="00CC5CF0">
        <w:rPr>
          <w:rFonts w:eastAsia="Times New Roman" w:cstheme="minorHAnsi"/>
          <w:lang w:eastAsia="pl-PL"/>
        </w:rPr>
        <w:t xml:space="preserve"> </w:t>
      </w:r>
      <w:r w:rsidRPr="00CC5CF0">
        <w:rPr>
          <w:rFonts w:eastAsia="Times New Roman" w:cstheme="minorHAnsi"/>
          <w:lang w:eastAsia="pl-PL"/>
        </w:rPr>
        <w:t xml:space="preserve">zgodnie </w:t>
      </w:r>
      <w:r w:rsidRPr="00CC5CF0">
        <w:rPr>
          <w:rFonts w:eastAsia="Times New Roman" w:cstheme="minorHAnsi"/>
        </w:rPr>
        <w:t>z</w:t>
      </w:r>
      <w:r w:rsidR="00C44EC8" w:rsidRPr="00CC5CF0">
        <w:rPr>
          <w:rFonts w:eastAsia="Times New Roman" w:cstheme="minorHAnsi"/>
        </w:rPr>
        <w:t> </w:t>
      </w:r>
      <w:r w:rsidRPr="00CC5CF0">
        <w:rPr>
          <w:rFonts w:eastAsia="Times New Roman" w:cstheme="minorHAnsi"/>
        </w:rPr>
        <w:t>następującym harmonogramem:</w:t>
      </w:r>
    </w:p>
    <w:p w14:paraId="3277B992" w14:textId="53E895C7" w:rsidR="002C081C" w:rsidRPr="00CC5CF0" w:rsidRDefault="002C081C" w:rsidP="00CC5CF0">
      <w:pPr>
        <w:numPr>
          <w:ilvl w:val="1"/>
          <w:numId w:val="9"/>
        </w:numPr>
        <w:tabs>
          <w:tab w:val="clear" w:pos="4613"/>
        </w:tabs>
        <w:spacing w:before="40" w:after="40"/>
        <w:ind w:left="851" w:hanging="284"/>
        <w:jc w:val="both"/>
        <w:rPr>
          <w:rFonts w:eastAsia="Times New Roman" w:cstheme="minorHAnsi"/>
        </w:rPr>
      </w:pPr>
      <w:r w:rsidRPr="00CC5CF0">
        <w:rPr>
          <w:rFonts w:eastAsia="Times New Roman" w:cstheme="minorHAnsi"/>
          <w:b/>
        </w:rPr>
        <w:t xml:space="preserve">w terminie do </w:t>
      </w:r>
      <w:r w:rsidR="005F28EC" w:rsidRPr="00CC5CF0">
        <w:rPr>
          <w:rFonts w:eastAsia="Times New Roman" w:cstheme="minorHAnsi"/>
          <w:b/>
        </w:rPr>
        <w:t>10</w:t>
      </w:r>
      <w:r w:rsidR="007323CD" w:rsidRPr="00CC5CF0">
        <w:rPr>
          <w:rFonts w:eastAsia="Times New Roman" w:cstheme="minorHAnsi"/>
          <w:b/>
        </w:rPr>
        <w:t xml:space="preserve"> </w:t>
      </w:r>
      <w:r w:rsidRPr="00CC5CF0">
        <w:rPr>
          <w:rFonts w:eastAsia="Times New Roman" w:cstheme="minorHAnsi"/>
          <w:b/>
        </w:rPr>
        <w:t xml:space="preserve">dni od dnia podpisania Umowy </w:t>
      </w:r>
      <w:r w:rsidRPr="00CC5CF0">
        <w:rPr>
          <w:rFonts w:eastAsia="Times New Roman" w:cstheme="minorHAnsi"/>
        </w:rPr>
        <w:t>Wykonawc</w:t>
      </w:r>
      <w:r w:rsidR="000A4A55" w:rsidRPr="00CC5CF0">
        <w:rPr>
          <w:rFonts w:eastAsia="Times New Roman" w:cstheme="minorHAnsi"/>
        </w:rPr>
        <w:t>a</w:t>
      </w:r>
      <w:r w:rsidR="00373709" w:rsidRPr="00CC5CF0">
        <w:rPr>
          <w:rFonts w:eastAsia="Times New Roman" w:cstheme="minorHAnsi"/>
        </w:rPr>
        <w:t xml:space="preserve"> przeka</w:t>
      </w:r>
      <w:r w:rsidR="000A4A55" w:rsidRPr="00CC5CF0">
        <w:rPr>
          <w:rFonts w:eastAsia="Times New Roman" w:cstheme="minorHAnsi"/>
        </w:rPr>
        <w:t>że</w:t>
      </w:r>
      <w:r w:rsidRPr="00CC5CF0">
        <w:rPr>
          <w:rFonts w:eastAsia="Times New Roman" w:cstheme="minorHAnsi"/>
        </w:rPr>
        <w:t xml:space="preserve"> Zamawiającemu</w:t>
      </w:r>
      <w:r w:rsidR="00C7651B" w:rsidRPr="00CC5CF0">
        <w:rPr>
          <w:rFonts w:eastAsia="Times New Roman" w:cstheme="minorHAnsi"/>
        </w:rPr>
        <w:t xml:space="preserve"> </w:t>
      </w:r>
      <w:r w:rsidR="00C44EC8" w:rsidRPr="00CC5CF0">
        <w:rPr>
          <w:rFonts w:eastAsia="Times New Roman" w:cstheme="minorHAnsi"/>
        </w:rPr>
        <w:t>graficzne okładki dokumentu</w:t>
      </w:r>
      <w:r w:rsidR="00CA3940" w:rsidRPr="00CC5CF0">
        <w:rPr>
          <w:rFonts w:eastAsia="Times New Roman" w:cstheme="minorHAnsi"/>
        </w:rPr>
        <w:t xml:space="preserve"> w </w:t>
      </w:r>
      <w:r w:rsidR="00C44EC8" w:rsidRPr="00CC5CF0">
        <w:rPr>
          <w:rFonts w:cstheme="minorHAnsi"/>
        </w:rPr>
        <w:t>postaci trzech projektów, przy czym Zamawiający ma prawo zlecić wykonanie kolejnych</w:t>
      </w:r>
      <w:r w:rsidR="00C7651B" w:rsidRPr="00CC5CF0">
        <w:rPr>
          <w:rFonts w:cstheme="minorHAnsi"/>
        </w:rPr>
        <w:t xml:space="preserve"> </w:t>
      </w:r>
      <w:r w:rsidR="00C44EC8" w:rsidRPr="00CC5CF0">
        <w:rPr>
          <w:rFonts w:cstheme="minorHAnsi"/>
        </w:rPr>
        <w:t>projektów okładki w uzgodnionym terminie</w:t>
      </w:r>
      <w:r w:rsidRPr="00CC5CF0">
        <w:rPr>
          <w:rFonts w:eastAsia="Times New Roman" w:cstheme="minorHAnsi"/>
        </w:rPr>
        <w:t>;</w:t>
      </w:r>
    </w:p>
    <w:p w14:paraId="7BBD7905" w14:textId="322B9BC0" w:rsidR="00C7651B" w:rsidRPr="00CC5CF0" w:rsidRDefault="00C44EC8" w:rsidP="00CC5CF0">
      <w:pPr>
        <w:numPr>
          <w:ilvl w:val="1"/>
          <w:numId w:val="9"/>
        </w:numPr>
        <w:tabs>
          <w:tab w:val="clear" w:pos="4613"/>
        </w:tabs>
        <w:spacing w:before="40" w:after="40"/>
        <w:ind w:left="851" w:hanging="284"/>
        <w:jc w:val="both"/>
        <w:rPr>
          <w:rFonts w:eastAsia="Times New Roman" w:cstheme="minorHAnsi"/>
        </w:rPr>
      </w:pPr>
      <w:r w:rsidRPr="00CC5CF0">
        <w:rPr>
          <w:rFonts w:eastAsia="Times New Roman" w:cstheme="minorHAnsi"/>
          <w:b/>
        </w:rPr>
        <w:t xml:space="preserve">w terminie do </w:t>
      </w:r>
      <w:r w:rsidR="005F28EC" w:rsidRPr="00CC5CF0">
        <w:rPr>
          <w:rFonts w:eastAsia="Times New Roman" w:cstheme="minorHAnsi"/>
          <w:b/>
        </w:rPr>
        <w:t>10</w:t>
      </w:r>
      <w:r w:rsidRPr="00CC5CF0">
        <w:rPr>
          <w:rFonts w:eastAsia="Times New Roman" w:cstheme="minorHAnsi"/>
          <w:b/>
        </w:rPr>
        <w:t xml:space="preserve"> dni od dnia podpisania Umowy </w:t>
      </w:r>
      <w:r w:rsidRPr="00CC5CF0">
        <w:rPr>
          <w:rFonts w:eastAsia="Times New Roman" w:cstheme="minorHAnsi"/>
        </w:rPr>
        <w:t>Wykonawc</w:t>
      </w:r>
      <w:r w:rsidR="000A4A55" w:rsidRPr="00CC5CF0">
        <w:rPr>
          <w:rFonts w:eastAsia="Times New Roman" w:cstheme="minorHAnsi"/>
        </w:rPr>
        <w:t xml:space="preserve">a </w:t>
      </w:r>
      <w:r w:rsidRPr="00CC5CF0">
        <w:rPr>
          <w:rFonts w:eastAsia="Times New Roman" w:cstheme="minorHAnsi"/>
        </w:rPr>
        <w:t>przekaż</w:t>
      </w:r>
      <w:r w:rsidR="000A4A55" w:rsidRPr="00CC5CF0">
        <w:rPr>
          <w:rFonts w:eastAsia="Times New Roman" w:cstheme="minorHAnsi"/>
        </w:rPr>
        <w:t>e</w:t>
      </w:r>
      <w:r w:rsidRPr="00CC5CF0">
        <w:rPr>
          <w:rFonts w:eastAsia="Times New Roman" w:cstheme="minorHAnsi"/>
        </w:rPr>
        <w:t xml:space="preserve"> Zamawiającemu </w:t>
      </w:r>
      <w:r w:rsidR="00C7651B" w:rsidRPr="00CC5CF0">
        <w:rPr>
          <w:rFonts w:cstheme="minorHAnsi"/>
        </w:rPr>
        <w:t>szaty typograficznej dokumentu (poza okładką) w postaci trzech projektów, przy czym Zamawiający ma prawo zlecić wykonanie kolejnych projektów w uzgodnionym terminie</w:t>
      </w:r>
      <w:r w:rsidR="00C7651B" w:rsidRPr="00CC5CF0">
        <w:rPr>
          <w:rFonts w:eastAsia="Times New Roman" w:cstheme="minorHAnsi"/>
        </w:rPr>
        <w:t>;</w:t>
      </w:r>
    </w:p>
    <w:p w14:paraId="3616DA26" w14:textId="16C1A35E" w:rsidR="002C081C" w:rsidRPr="00CC5CF0" w:rsidRDefault="002C081C" w:rsidP="00CC5CF0">
      <w:pPr>
        <w:numPr>
          <w:ilvl w:val="1"/>
          <w:numId w:val="9"/>
        </w:numPr>
        <w:tabs>
          <w:tab w:val="clear" w:pos="4613"/>
        </w:tabs>
        <w:spacing w:before="40" w:after="40"/>
        <w:ind w:left="851" w:hanging="284"/>
        <w:jc w:val="both"/>
        <w:rPr>
          <w:rFonts w:eastAsia="Times New Roman" w:cstheme="minorHAnsi"/>
        </w:rPr>
      </w:pPr>
      <w:r w:rsidRPr="00CC5CF0">
        <w:rPr>
          <w:rFonts w:eastAsia="Times New Roman" w:cstheme="minorHAnsi"/>
          <w:b/>
        </w:rPr>
        <w:t xml:space="preserve">w terminie do </w:t>
      </w:r>
      <w:r w:rsidR="00564354" w:rsidRPr="00CC5CF0">
        <w:rPr>
          <w:rFonts w:eastAsia="Times New Roman" w:cstheme="minorHAnsi"/>
          <w:b/>
        </w:rPr>
        <w:t>25</w:t>
      </w:r>
      <w:r w:rsidRPr="00CC5CF0">
        <w:rPr>
          <w:rFonts w:eastAsia="Times New Roman" w:cstheme="minorHAnsi"/>
          <w:b/>
        </w:rPr>
        <w:t xml:space="preserve"> dni od dnia podpisania Umowy</w:t>
      </w:r>
      <w:r w:rsidRPr="00CC5CF0">
        <w:rPr>
          <w:rFonts w:eastAsia="Times New Roman" w:cstheme="minorHAnsi"/>
        </w:rPr>
        <w:t xml:space="preserve"> Wykonawc</w:t>
      </w:r>
      <w:r w:rsidR="00A21C78" w:rsidRPr="00CC5CF0">
        <w:rPr>
          <w:rFonts w:eastAsia="Times New Roman" w:cstheme="minorHAnsi"/>
        </w:rPr>
        <w:t>a</w:t>
      </w:r>
      <w:r w:rsidRPr="00CC5CF0">
        <w:rPr>
          <w:rFonts w:eastAsia="Times New Roman" w:cstheme="minorHAnsi"/>
        </w:rPr>
        <w:t xml:space="preserve"> </w:t>
      </w:r>
      <w:r w:rsidR="00C44EC8" w:rsidRPr="00CC5CF0">
        <w:rPr>
          <w:rFonts w:eastAsia="Times New Roman" w:cstheme="minorHAnsi"/>
        </w:rPr>
        <w:t>przekaż</w:t>
      </w:r>
      <w:r w:rsidR="00A21C78" w:rsidRPr="00CC5CF0">
        <w:rPr>
          <w:rFonts w:eastAsia="Times New Roman" w:cstheme="minorHAnsi"/>
        </w:rPr>
        <w:t>e</w:t>
      </w:r>
      <w:r w:rsidR="00C44EC8" w:rsidRPr="00CC5CF0">
        <w:rPr>
          <w:rFonts w:eastAsia="Times New Roman" w:cstheme="minorHAnsi"/>
        </w:rPr>
        <w:t xml:space="preserve"> dokument zredagowany </w:t>
      </w:r>
      <w:r w:rsidR="00C7651B" w:rsidRPr="00CC5CF0">
        <w:rPr>
          <w:rFonts w:eastAsia="Times New Roman" w:cstheme="minorHAnsi"/>
        </w:rPr>
        <w:t xml:space="preserve">i po korekcie </w:t>
      </w:r>
      <w:r w:rsidR="00C44EC8" w:rsidRPr="00CC5CF0">
        <w:rPr>
          <w:rFonts w:eastAsia="Times New Roman" w:cstheme="minorHAnsi"/>
        </w:rPr>
        <w:t xml:space="preserve">(w formie  zapisu ustalonym z Zamawiającym) obejmujący wykonany zakres usługi, o którym mowa w </w:t>
      </w:r>
      <w:r w:rsidR="00CA3940" w:rsidRPr="00CC5CF0">
        <w:rPr>
          <w:rFonts w:eastAsia="Times New Roman" w:cstheme="minorHAnsi"/>
          <w:lang w:eastAsia="pl-PL"/>
        </w:rPr>
        <w:t>§ 2 ust. 2 pkt. a Umowy</w:t>
      </w:r>
      <w:r w:rsidRPr="00CC5CF0">
        <w:rPr>
          <w:rFonts w:eastAsia="Times New Roman" w:cstheme="minorHAnsi"/>
        </w:rPr>
        <w:t>;</w:t>
      </w:r>
    </w:p>
    <w:p w14:paraId="25BBC1EB" w14:textId="3848FC54" w:rsidR="002C081C" w:rsidRPr="00CC5CF0" w:rsidRDefault="002C081C" w:rsidP="00CC5CF0">
      <w:pPr>
        <w:numPr>
          <w:ilvl w:val="1"/>
          <w:numId w:val="9"/>
        </w:numPr>
        <w:tabs>
          <w:tab w:val="clear" w:pos="4613"/>
        </w:tabs>
        <w:spacing w:before="40" w:after="40"/>
        <w:ind w:left="851" w:hanging="284"/>
        <w:jc w:val="both"/>
        <w:rPr>
          <w:rFonts w:eastAsia="Times New Roman" w:cstheme="minorHAnsi"/>
        </w:rPr>
      </w:pPr>
      <w:r w:rsidRPr="00CC5CF0">
        <w:rPr>
          <w:rFonts w:eastAsia="Times New Roman" w:cstheme="minorHAnsi"/>
          <w:b/>
        </w:rPr>
        <w:lastRenderedPageBreak/>
        <w:t xml:space="preserve">w terminie do </w:t>
      </w:r>
      <w:r w:rsidR="00564354" w:rsidRPr="00CC5CF0">
        <w:rPr>
          <w:rFonts w:eastAsia="Times New Roman" w:cstheme="minorHAnsi"/>
          <w:b/>
        </w:rPr>
        <w:t>1</w:t>
      </w:r>
      <w:r w:rsidR="00C44EC8" w:rsidRPr="00CC5CF0">
        <w:rPr>
          <w:rFonts w:eastAsia="Times New Roman" w:cstheme="minorHAnsi"/>
          <w:b/>
        </w:rPr>
        <w:t>0</w:t>
      </w:r>
      <w:r w:rsidRPr="00CC5CF0">
        <w:rPr>
          <w:rFonts w:eastAsia="Times New Roman" w:cstheme="minorHAnsi"/>
          <w:b/>
        </w:rPr>
        <w:t xml:space="preserve"> </w:t>
      </w:r>
      <w:r w:rsidR="00EE3B25" w:rsidRPr="00CC5CF0">
        <w:rPr>
          <w:rFonts w:eastAsia="Times New Roman" w:cstheme="minorHAnsi"/>
          <w:b/>
        </w:rPr>
        <w:t xml:space="preserve">dni od dnia </w:t>
      </w:r>
      <w:r w:rsidR="00C44EC8" w:rsidRPr="00CC5CF0">
        <w:rPr>
          <w:rFonts w:eastAsia="Times New Roman" w:cstheme="minorHAnsi"/>
          <w:b/>
        </w:rPr>
        <w:t xml:space="preserve">zaakceptowania przez Zamawiającego zredagowanego </w:t>
      </w:r>
      <w:r w:rsidR="00C7651B" w:rsidRPr="00CC5CF0">
        <w:rPr>
          <w:rFonts w:eastAsia="Times New Roman" w:cstheme="minorHAnsi"/>
          <w:b/>
        </w:rPr>
        <w:t xml:space="preserve">i po korekcie </w:t>
      </w:r>
      <w:r w:rsidR="00C44EC8" w:rsidRPr="00CC5CF0">
        <w:rPr>
          <w:rFonts w:eastAsia="Times New Roman" w:cstheme="minorHAnsi"/>
          <w:b/>
        </w:rPr>
        <w:t>dokumentu</w:t>
      </w:r>
      <w:r w:rsidR="00C44EC8" w:rsidRPr="00CC5CF0">
        <w:rPr>
          <w:rFonts w:eastAsia="Times New Roman" w:cstheme="minorHAnsi"/>
          <w:bCs/>
        </w:rPr>
        <w:t>, o którym mowa w pkt. c)</w:t>
      </w:r>
      <w:r w:rsidR="00C44EC8" w:rsidRPr="00CC5CF0">
        <w:rPr>
          <w:rFonts w:eastAsia="Times New Roman" w:cstheme="minorHAnsi"/>
          <w:b/>
        </w:rPr>
        <w:t xml:space="preserve"> </w:t>
      </w:r>
      <w:r w:rsidR="00C44EC8" w:rsidRPr="00CC5CF0">
        <w:rPr>
          <w:rFonts w:eastAsia="Times New Roman" w:cstheme="minorHAnsi"/>
          <w:bCs/>
        </w:rPr>
        <w:t>powyżej</w:t>
      </w:r>
      <w:r w:rsidR="00C7651B" w:rsidRPr="00CC5CF0">
        <w:rPr>
          <w:rFonts w:eastAsia="Times New Roman" w:cstheme="minorHAnsi"/>
          <w:bCs/>
        </w:rPr>
        <w:t>,</w:t>
      </w:r>
      <w:r w:rsidR="00EE3B25" w:rsidRPr="00CC5CF0">
        <w:rPr>
          <w:rFonts w:eastAsia="Times New Roman" w:cstheme="minorHAnsi"/>
        </w:rPr>
        <w:t xml:space="preserve"> </w:t>
      </w:r>
      <w:r w:rsidRPr="00CC5CF0">
        <w:rPr>
          <w:rFonts w:eastAsia="Times New Roman" w:cstheme="minorHAnsi"/>
        </w:rPr>
        <w:t>Wykonawc</w:t>
      </w:r>
      <w:r w:rsidR="00A21C78" w:rsidRPr="00CC5CF0">
        <w:rPr>
          <w:rFonts w:eastAsia="Times New Roman" w:cstheme="minorHAnsi"/>
        </w:rPr>
        <w:t>a</w:t>
      </w:r>
      <w:r w:rsidRPr="00CC5CF0">
        <w:rPr>
          <w:rFonts w:eastAsia="Times New Roman" w:cstheme="minorHAnsi"/>
        </w:rPr>
        <w:t xml:space="preserve"> przekaż</w:t>
      </w:r>
      <w:r w:rsidR="00A21C78" w:rsidRPr="00CC5CF0">
        <w:rPr>
          <w:rFonts w:eastAsia="Times New Roman" w:cstheme="minorHAnsi"/>
        </w:rPr>
        <w:t>e</w:t>
      </w:r>
      <w:r w:rsidRPr="00CC5CF0">
        <w:rPr>
          <w:rFonts w:eastAsia="Times New Roman" w:cstheme="minorHAnsi"/>
        </w:rPr>
        <w:t xml:space="preserve"> Zamawiającemu </w:t>
      </w:r>
      <w:r w:rsidR="00C44EC8" w:rsidRPr="00CC5CF0">
        <w:rPr>
          <w:rFonts w:eastAsia="Times New Roman" w:cstheme="minorHAnsi"/>
        </w:rPr>
        <w:t>dokument przygotowany do druku</w:t>
      </w:r>
      <w:r w:rsidR="00CA3940" w:rsidRPr="00CC5CF0">
        <w:rPr>
          <w:rFonts w:eastAsia="Times New Roman" w:cstheme="minorHAnsi"/>
        </w:rPr>
        <w:t xml:space="preserve">, o którym mowa w </w:t>
      </w:r>
      <w:r w:rsidR="00CA3940" w:rsidRPr="00CC5CF0">
        <w:rPr>
          <w:rFonts w:eastAsia="Times New Roman" w:cstheme="minorHAnsi"/>
          <w:lang w:eastAsia="pl-PL"/>
        </w:rPr>
        <w:t xml:space="preserve">§ 2 ust. 2 pkt. </w:t>
      </w:r>
      <w:r w:rsidR="00C7651B" w:rsidRPr="00CC5CF0">
        <w:rPr>
          <w:rFonts w:eastAsia="Times New Roman" w:cstheme="minorHAnsi"/>
          <w:lang w:eastAsia="pl-PL"/>
        </w:rPr>
        <w:t>d</w:t>
      </w:r>
      <w:r w:rsidR="00CA3940" w:rsidRPr="00CC5CF0">
        <w:rPr>
          <w:rFonts w:eastAsia="Times New Roman" w:cstheme="minorHAnsi"/>
          <w:lang w:eastAsia="pl-PL"/>
        </w:rPr>
        <w:t xml:space="preserve"> Umowy</w:t>
      </w:r>
      <w:r w:rsidR="001E3EFA" w:rsidRPr="00CC5CF0">
        <w:rPr>
          <w:rFonts w:eastAsia="Times New Roman" w:cstheme="minorHAnsi"/>
        </w:rPr>
        <w:t>.</w:t>
      </w:r>
    </w:p>
    <w:p w14:paraId="2F0B0D3E" w14:textId="03604A7A" w:rsidR="0037266E" w:rsidRPr="00CC5CF0" w:rsidRDefault="00FD3B2C" w:rsidP="00CC5CF0">
      <w:pPr>
        <w:pStyle w:val="Akapitzlist"/>
        <w:numPr>
          <w:ilvl w:val="0"/>
          <w:numId w:val="2"/>
        </w:numPr>
        <w:tabs>
          <w:tab w:val="clear" w:pos="862"/>
        </w:tabs>
        <w:spacing w:after="60"/>
        <w:ind w:left="426" w:hanging="284"/>
        <w:contextualSpacing w:val="0"/>
        <w:jc w:val="both"/>
        <w:rPr>
          <w:rFonts w:eastAsia="Times New Roman" w:cstheme="minorHAnsi"/>
        </w:rPr>
      </w:pPr>
      <w:r w:rsidRPr="00CC5CF0">
        <w:rPr>
          <w:rFonts w:eastAsia="Times New Roman" w:cstheme="minorHAnsi"/>
        </w:rPr>
        <w:t xml:space="preserve">Po podpisaniu Umowy, jeśli pojawi się taka potrzeba, </w:t>
      </w:r>
      <w:r w:rsidR="0037266E" w:rsidRPr="00CC5CF0">
        <w:rPr>
          <w:rFonts w:eastAsia="Times New Roman" w:cstheme="minorHAnsi"/>
        </w:rPr>
        <w:t xml:space="preserve">Zamawiający dopuszcza możliwość </w:t>
      </w:r>
      <w:r w:rsidRPr="00CC5CF0">
        <w:rPr>
          <w:rFonts w:eastAsia="Times New Roman" w:cstheme="minorHAnsi"/>
        </w:rPr>
        <w:t>zorganizowania spotka</w:t>
      </w:r>
      <w:r w:rsidR="001D7830" w:rsidRPr="00CC5CF0">
        <w:rPr>
          <w:rFonts w:eastAsia="Times New Roman" w:cstheme="minorHAnsi"/>
        </w:rPr>
        <w:t>ń</w:t>
      </w:r>
      <w:r w:rsidRPr="00CC5CF0">
        <w:rPr>
          <w:rFonts w:eastAsia="Times New Roman" w:cstheme="minorHAnsi"/>
        </w:rPr>
        <w:t xml:space="preserve"> robocz</w:t>
      </w:r>
      <w:r w:rsidR="001D7830" w:rsidRPr="00CC5CF0">
        <w:rPr>
          <w:rFonts w:eastAsia="Times New Roman" w:cstheme="minorHAnsi"/>
        </w:rPr>
        <w:t>ych</w:t>
      </w:r>
      <w:r w:rsidRPr="00CC5CF0">
        <w:rPr>
          <w:rFonts w:eastAsia="Times New Roman" w:cstheme="minorHAnsi"/>
        </w:rPr>
        <w:t xml:space="preserve"> z Wykonawc</w:t>
      </w:r>
      <w:r w:rsidR="00A21C78" w:rsidRPr="00CC5CF0">
        <w:rPr>
          <w:rFonts w:eastAsia="Times New Roman" w:cstheme="minorHAnsi"/>
        </w:rPr>
        <w:t xml:space="preserve">ą </w:t>
      </w:r>
      <w:r w:rsidRPr="00CC5CF0">
        <w:rPr>
          <w:rFonts w:eastAsia="Times New Roman" w:cstheme="minorHAnsi"/>
        </w:rPr>
        <w:t>w siedzibie Zamawiającego lub w innej formie, np. spotkania on-line.</w:t>
      </w:r>
    </w:p>
    <w:p w14:paraId="5607D831" w14:textId="1670CCE2" w:rsidR="0037266E" w:rsidRPr="00CC5CF0" w:rsidRDefault="00FD3B2C" w:rsidP="00CC5CF0">
      <w:pPr>
        <w:pStyle w:val="Akapitzlist"/>
        <w:numPr>
          <w:ilvl w:val="0"/>
          <w:numId w:val="2"/>
        </w:numPr>
        <w:tabs>
          <w:tab w:val="clear" w:pos="862"/>
        </w:tabs>
        <w:spacing w:after="60"/>
        <w:ind w:left="426" w:hanging="284"/>
        <w:contextualSpacing w:val="0"/>
        <w:jc w:val="both"/>
        <w:rPr>
          <w:rFonts w:eastAsia="Times New Roman" w:cstheme="minorHAnsi"/>
        </w:rPr>
      </w:pPr>
      <w:r w:rsidRPr="00CC5CF0">
        <w:rPr>
          <w:rFonts w:eastAsia="Times New Roman" w:cstheme="minorHAnsi"/>
        </w:rPr>
        <w:t xml:space="preserve">Przekazanie </w:t>
      </w:r>
      <w:r w:rsidR="00585F2B" w:rsidRPr="00CC5CF0">
        <w:rPr>
          <w:rFonts w:eastAsia="Times New Roman" w:cstheme="minorHAnsi"/>
        </w:rPr>
        <w:t xml:space="preserve">poszczególnych </w:t>
      </w:r>
      <w:r w:rsidRPr="00CC5CF0">
        <w:rPr>
          <w:rFonts w:eastAsia="Times New Roman" w:cstheme="minorHAnsi"/>
        </w:rPr>
        <w:t xml:space="preserve"> </w:t>
      </w:r>
      <w:r w:rsidR="00585F2B" w:rsidRPr="00CC5CF0">
        <w:rPr>
          <w:rFonts w:eastAsia="Times New Roman" w:cstheme="minorHAnsi"/>
        </w:rPr>
        <w:t>dokumentów</w:t>
      </w:r>
      <w:r w:rsidR="00AD74CF" w:rsidRPr="00CC5CF0">
        <w:rPr>
          <w:rFonts w:eastAsia="Times New Roman" w:cstheme="minorHAnsi"/>
        </w:rPr>
        <w:t>/materiałów</w:t>
      </w:r>
      <w:r w:rsidR="00585F2B" w:rsidRPr="00CC5CF0">
        <w:rPr>
          <w:rFonts w:eastAsia="Times New Roman" w:cstheme="minorHAnsi"/>
        </w:rPr>
        <w:t>, o których mowa w ust. 2</w:t>
      </w:r>
      <w:r w:rsidR="002F27A3" w:rsidRPr="00CC5CF0">
        <w:rPr>
          <w:rFonts w:eastAsia="Times New Roman" w:cstheme="minorHAnsi"/>
        </w:rPr>
        <w:t xml:space="preserve"> lit. a-d</w:t>
      </w:r>
      <w:r w:rsidR="00585F2B" w:rsidRPr="00CC5CF0">
        <w:rPr>
          <w:rFonts w:eastAsia="Times New Roman" w:cstheme="minorHAnsi"/>
        </w:rPr>
        <w:t xml:space="preserve"> powyżej,</w:t>
      </w:r>
      <w:r w:rsidR="00AF744E" w:rsidRPr="00CC5CF0">
        <w:rPr>
          <w:rFonts w:eastAsia="Times New Roman" w:cstheme="minorHAnsi"/>
        </w:rPr>
        <w:t xml:space="preserve"> następuje</w:t>
      </w:r>
      <w:r w:rsidR="00585F2B" w:rsidRPr="00CC5CF0">
        <w:rPr>
          <w:rFonts w:eastAsia="Times New Roman" w:cstheme="minorHAnsi"/>
        </w:rPr>
        <w:t xml:space="preserve"> </w:t>
      </w:r>
      <w:r w:rsidRPr="00CC5CF0">
        <w:rPr>
          <w:rFonts w:eastAsia="Times New Roman" w:cstheme="minorHAnsi"/>
        </w:rPr>
        <w:t xml:space="preserve">poprzez przesłanie </w:t>
      </w:r>
      <w:r w:rsidR="00585F2B" w:rsidRPr="00CC5CF0">
        <w:rPr>
          <w:rFonts w:eastAsia="Times New Roman" w:cstheme="minorHAnsi"/>
        </w:rPr>
        <w:t>ich</w:t>
      </w:r>
      <w:r w:rsidRPr="00CC5CF0">
        <w:rPr>
          <w:rFonts w:eastAsia="Times New Roman" w:cstheme="minorHAnsi"/>
        </w:rPr>
        <w:t xml:space="preserve"> drogą elektroniczną na adres wskazany w § 1</w:t>
      </w:r>
      <w:r w:rsidR="00BA4410" w:rsidRPr="00CC5CF0">
        <w:rPr>
          <w:rFonts w:eastAsia="Times New Roman" w:cstheme="minorHAnsi"/>
        </w:rPr>
        <w:t>0</w:t>
      </w:r>
      <w:r w:rsidRPr="00CC5CF0">
        <w:rPr>
          <w:rFonts w:eastAsia="Times New Roman" w:cstheme="minorHAnsi"/>
        </w:rPr>
        <w:t xml:space="preserve"> ust. 2 lit. a Umowy.</w:t>
      </w:r>
    </w:p>
    <w:p w14:paraId="05FDB362" w14:textId="4B3914B0" w:rsidR="0037266E" w:rsidRPr="00CC5CF0" w:rsidRDefault="00FD3B2C" w:rsidP="00CC5CF0">
      <w:pPr>
        <w:pStyle w:val="Akapitzlist"/>
        <w:numPr>
          <w:ilvl w:val="0"/>
          <w:numId w:val="2"/>
        </w:numPr>
        <w:tabs>
          <w:tab w:val="clear" w:pos="862"/>
        </w:tabs>
        <w:spacing w:after="60"/>
        <w:ind w:left="426" w:hanging="284"/>
        <w:contextualSpacing w:val="0"/>
        <w:jc w:val="both"/>
        <w:rPr>
          <w:rFonts w:eastAsia="Times New Roman" w:cstheme="minorHAnsi"/>
        </w:rPr>
      </w:pPr>
      <w:r w:rsidRPr="00CC5CF0">
        <w:rPr>
          <w:rFonts w:eastAsia="Times New Roman" w:cstheme="minorHAnsi"/>
        </w:rPr>
        <w:t xml:space="preserve">Zamawiającemu przysługuje prawo wniesienia uwag do </w:t>
      </w:r>
      <w:r w:rsidR="001D7830" w:rsidRPr="00CC5CF0">
        <w:rPr>
          <w:rFonts w:eastAsia="Times New Roman" w:cstheme="minorHAnsi"/>
        </w:rPr>
        <w:t>przesłanych dokumentów</w:t>
      </w:r>
      <w:r w:rsidR="00A24656" w:rsidRPr="00CC5CF0">
        <w:rPr>
          <w:rFonts w:eastAsia="Times New Roman" w:cstheme="minorHAnsi"/>
        </w:rPr>
        <w:t>/materiałów</w:t>
      </w:r>
      <w:r w:rsidR="00AF744E" w:rsidRPr="00CC5CF0">
        <w:rPr>
          <w:rFonts w:eastAsia="Times New Roman" w:cstheme="minorHAnsi"/>
        </w:rPr>
        <w:t>, o</w:t>
      </w:r>
      <w:r w:rsidR="00A24656" w:rsidRPr="00CC5CF0">
        <w:rPr>
          <w:rFonts w:eastAsia="Times New Roman" w:cstheme="minorHAnsi"/>
        </w:rPr>
        <w:t> </w:t>
      </w:r>
      <w:r w:rsidR="00AF744E" w:rsidRPr="00CC5CF0">
        <w:rPr>
          <w:rFonts w:eastAsia="Times New Roman" w:cstheme="minorHAnsi"/>
        </w:rPr>
        <w:t>których mowa w ust. 2</w:t>
      </w:r>
      <w:r w:rsidR="002F27A3" w:rsidRPr="00CC5CF0">
        <w:rPr>
          <w:rFonts w:eastAsia="Times New Roman" w:cstheme="minorHAnsi"/>
        </w:rPr>
        <w:t xml:space="preserve"> lit. a-d</w:t>
      </w:r>
      <w:r w:rsidR="00AF744E" w:rsidRPr="00CC5CF0">
        <w:rPr>
          <w:rFonts w:eastAsia="Times New Roman" w:cstheme="minorHAnsi"/>
        </w:rPr>
        <w:t xml:space="preserve"> </w:t>
      </w:r>
      <w:r w:rsidRPr="00CC5CF0">
        <w:rPr>
          <w:rFonts w:eastAsia="Times New Roman" w:cstheme="minorHAnsi"/>
        </w:rPr>
        <w:t xml:space="preserve">w terminie do </w:t>
      </w:r>
      <w:r w:rsidR="00564354" w:rsidRPr="00CC5CF0">
        <w:rPr>
          <w:rFonts w:eastAsia="Times New Roman" w:cstheme="minorHAnsi"/>
        </w:rPr>
        <w:t>5</w:t>
      </w:r>
      <w:r w:rsidRPr="00CC5CF0">
        <w:rPr>
          <w:rFonts w:eastAsia="Times New Roman" w:cstheme="minorHAnsi"/>
        </w:rPr>
        <w:t xml:space="preserve"> dni od dnia </w:t>
      </w:r>
      <w:r w:rsidR="001D7830" w:rsidRPr="00CC5CF0">
        <w:rPr>
          <w:rFonts w:eastAsia="Times New Roman" w:cstheme="minorHAnsi"/>
        </w:rPr>
        <w:t>ich</w:t>
      </w:r>
      <w:r w:rsidRPr="00CC5CF0">
        <w:rPr>
          <w:rFonts w:eastAsia="Times New Roman" w:cstheme="minorHAnsi"/>
        </w:rPr>
        <w:t xml:space="preserve"> otrzymania. Wykonawc</w:t>
      </w:r>
      <w:r w:rsidR="00A21C78" w:rsidRPr="00CC5CF0">
        <w:rPr>
          <w:rFonts w:eastAsia="Times New Roman" w:cstheme="minorHAnsi"/>
        </w:rPr>
        <w:t>a</w:t>
      </w:r>
      <w:r w:rsidRPr="00CC5CF0">
        <w:rPr>
          <w:rFonts w:eastAsia="Times New Roman" w:cstheme="minorHAnsi"/>
        </w:rPr>
        <w:t xml:space="preserve"> uwzględni uwagi Zamawiającego i prześl</w:t>
      </w:r>
      <w:r w:rsidR="00A21C78" w:rsidRPr="00CC5CF0">
        <w:rPr>
          <w:rFonts w:eastAsia="Times New Roman" w:cstheme="minorHAnsi"/>
        </w:rPr>
        <w:t>e</w:t>
      </w:r>
      <w:r w:rsidRPr="00CC5CF0">
        <w:rPr>
          <w:rFonts w:eastAsia="Times New Roman" w:cstheme="minorHAnsi"/>
        </w:rPr>
        <w:t xml:space="preserve"> Zamawiającemu poprawion</w:t>
      </w:r>
      <w:r w:rsidR="001D7830" w:rsidRPr="00CC5CF0">
        <w:rPr>
          <w:rFonts w:eastAsia="Times New Roman" w:cstheme="minorHAnsi"/>
        </w:rPr>
        <w:t xml:space="preserve">e dokumenty </w:t>
      </w:r>
      <w:r w:rsidRPr="00CC5CF0">
        <w:rPr>
          <w:rFonts w:eastAsia="Times New Roman" w:cstheme="minorHAnsi"/>
        </w:rPr>
        <w:t xml:space="preserve">w terminie do </w:t>
      </w:r>
      <w:r w:rsidR="00AD74CF" w:rsidRPr="00CC5CF0">
        <w:rPr>
          <w:rFonts w:eastAsia="Times New Roman" w:cstheme="minorHAnsi"/>
        </w:rPr>
        <w:t>3</w:t>
      </w:r>
      <w:r w:rsidRPr="00CC5CF0">
        <w:rPr>
          <w:rFonts w:eastAsia="Times New Roman" w:cstheme="minorHAnsi"/>
        </w:rPr>
        <w:t xml:space="preserve"> dni od dnia wniesienia przez Zamawiającego uwag.</w:t>
      </w:r>
      <w:r w:rsidR="001D7830" w:rsidRPr="00CC5CF0">
        <w:rPr>
          <w:rFonts w:eastAsia="Times New Roman" w:cstheme="minorHAnsi"/>
        </w:rPr>
        <w:t xml:space="preserve"> Zamawiającemu przysługuje prawo do wniesienia kolejnych uwag do przesyłanych przez Wykonawc</w:t>
      </w:r>
      <w:r w:rsidR="00A21C78" w:rsidRPr="00CC5CF0">
        <w:rPr>
          <w:rFonts w:eastAsia="Times New Roman" w:cstheme="minorHAnsi"/>
        </w:rPr>
        <w:t>ę</w:t>
      </w:r>
      <w:r w:rsidR="001D7830" w:rsidRPr="00CC5CF0">
        <w:rPr>
          <w:rFonts w:eastAsia="Times New Roman" w:cstheme="minorHAnsi"/>
        </w:rPr>
        <w:t xml:space="preserve"> dokumentów. </w:t>
      </w:r>
    </w:p>
    <w:p w14:paraId="65BC8F28" w14:textId="5E59801E" w:rsidR="00560B4C" w:rsidRPr="00CC5CF0" w:rsidRDefault="00FD3B2C" w:rsidP="00CC5CF0">
      <w:pPr>
        <w:pStyle w:val="Akapitzlist"/>
        <w:numPr>
          <w:ilvl w:val="0"/>
          <w:numId w:val="2"/>
        </w:numPr>
        <w:tabs>
          <w:tab w:val="clear" w:pos="862"/>
        </w:tabs>
        <w:spacing w:after="60"/>
        <w:ind w:left="426" w:hanging="426"/>
        <w:contextualSpacing w:val="0"/>
        <w:jc w:val="both"/>
        <w:rPr>
          <w:rFonts w:eastAsia="Times New Roman" w:cstheme="minorHAnsi"/>
        </w:rPr>
      </w:pPr>
      <w:r w:rsidRPr="00CC5CF0">
        <w:rPr>
          <w:rFonts w:eastAsia="Times New Roman" w:cstheme="minorHAnsi"/>
        </w:rPr>
        <w:t>W przypadku uwzględnienia uwag</w:t>
      </w:r>
      <w:r w:rsidR="001D7830" w:rsidRPr="00CC5CF0">
        <w:rPr>
          <w:rFonts w:eastAsia="Times New Roman" w:cstheme="minorHAnsi"/>
        </w:rPr>
        <w:t xml:space="preserve"> Zamawiającego</w:t>
      </w:r>
      <w:r w:rsidR="00560B4C" w:rsidRPr="00CC5CF0">
        <w:rPr>
          <w:rFonts w:eastAsia="Times New Roman" w:cstheme="minorHAnsi"/>
        </w:rPr>
        <w:t xml:space="preserve"> i stwierdzenia braku wad</w:t>
      </w:r>
      <w:r w:rsidRPr="00CC5CF0">
        <w:rPr>
          <w:rFonts w:eastAsia="Times New Roman" w:cstheme="minorHAnsi"/>
        </w:rPr>
        <w:t xml:space="preserve">, Zamawiający zaakceptuje ostateczną wersję </w:t>
      </w:r>
      <w:r w:rsidR="00A04373" w:rsidRPr="00CC5CF0">
        <w:rPr>
          <w:rFonts w:eastAsia="Times New Roman" w:cstheme="minorHAnsi"/>
        </w:rPr>
        <w:t>przygotowanego dokumentu do druk</w:t>
      </w:r>
      <w:r w:rsidR="00A24656" w:rsidRPr="00CC5CF0">
        <w:rPr>
          <w:rFonts w:eastAsia="Times New Roman" w:cstheme="minorHAnsi"/>
        </w:rPr>
        <w:t xml:space="preserve">, o którym mowa w </w:t>
      </w:r>
      <w:r w:rsidR="00A24656" w:rsidRPr="00CC5CF0">
        <w:rPr>
          <w:rFonts w:eastAsia="Times New Roman" w:cstheme="minorHAnsi"/>
          <w:lang w:eastAsia="pl-PL"/>
        </w:rPr>
        <w:t>§ 2 ust. 2 pkt. d Umowy,</w:t>
      </w:r>
      <w:r w:rsidRPr="00CC5CF0">
        <w:rPr>
          <w:rFonts w:eastAsia="Times New Roman" w:cstheme="minorHAnsi"/>
        </w:rPr>
        <w:t xml:space="preserve"> i podpisze protokół odbioru bez zastrzeżeń</w:t>
      </w:r>
      <w:r w:rsidR="00560B4C" w:rsidRPr="00CC5CF0">
        <w:rPr>
          <w:rFonts w:eastAsia="Times New Roman" w:cstheme="minorHAnsi"/>
        </w:rPr>
        <w:t>.</w:t>
      </w:r>
    </w:p>
    <w:p w14:paraId="6451F303" w14:textId="43580405" w:rsidR="00560B4C" w:rsidRPr="00CC5CF0" w:rsidRDefault="00560B4C" w:rsidP="00CC5CF0">
      <w:pPr>
        <w:pStyle w:val="Akapitzlist"/>
        <w:numPr>
          <w:ilvl w:val="0"/>
          <w:numId w:val="2"/>
        </w:numPr>
        <w:tabs>
          <w:tab w:val="clear" w:pos="862"/>
        </w:tabs>
        <w:spacing w:after="60"/>
        <w:ind w:left="426" w:hanging="426"/>
        <w:contextualSpacing w:val="0"/>
        <w:jc w:val="both"/>
        <w:rPr>
          <w:rFonts w:eastAsia="Times New Roman" w:cstheme="minorHAnsi"/>
        </w:rPr>
      </w:pPr>
      <w:r w:rsidRPr="00CC5CF0">
        <w:rPr>
          <w:rFonts w:eastAsia="Times New Roman" w:cstheme="minorHAnsi"/>
          <w:lang w:eastAsia="pl-PL"/>
        </w:rPr>
        <w:t xml:space="preserve">W przypadku stwierdzenia wad Wykonawca zobowiązuje się do ich usunięcia </w:t>
      </w:r>
      <w:r w:rsidRPr="00CC5CF0">
        <w:rPr>
          <w:rFonts w:eastAsia="Times New Roman" w:cstheme="minorHAnsi"/>
          <w:lang w:eastAsia="pl-PL"/>
        </w:rPr>
        <w:br/>
        <w:t xml:space="preserve">w terminie określonym przez Zamawiającego, w ramach Wynagrodzenia określonego </w:t>
      </w:r>
      <w:r w:rsidRPr="00CC5CF0">
        <w:rPr>
          <w:rFonts w:eastAsia="Times New Roman" w:cstheme="minorHAnsi"/>
          <w:lang w:eastAsia="pl-PL"/>
        </w:rPr>
        <w:br/>
        <w:t xml:space="preserve">w </w:t>
      </w:r>
      <w:r w:rsidRPr="00CC5CF0">
        <w:rPr>
          <w:rFonts w:cstheme="minorHAnsi"/>
        </w:rPr>
        <w:t>§ 5 ust. 1 Umowy. Stwierdzenie przez Zamawiającego usunięcia przez Wykonawc</w:t>
      </w:r>
      <w:r w:rsidR="00A21C78" w:rsidRPr="00CC5CF0">
        <w:rPr>
          <w:rFonts w:cstheme="minorHAnsi"/>
        </w:rPr>
        <w:t>ę</w:t>
      </w:r>
      <w:r w:rsidRPr="00CC5CF0">
        <w:rPr>
          <w:rFonts w:cstheme="minorHAnsi"/>
        </w:rPr>
        <w:t xml:space="preserve"> wad będzie stanowić podstawę do sporządzenia protokołu odbioru bez zastrzeżeń.</w:t>
      </w:r>
    </w:p>
    <w:p w14:paraId="1EC64ED4" w14:textId="77777777" w:rsidR="00560B4C" w:rsidRPr="00CC5CF0" w:rsidRDefault="00560B4C" w:rsidP="00CC5CF0">
      <w:pPr>
        <w:spacing w:after="60"/>
        <w:jc w:val="both"/>
        <w:rPr>
          <w:rFonts w:eastAsia="Times New Roman" w:cstheme="minorHAnsi"/>
        </w:rPr>
      </w:pPr>
    </w:p>
    <w:p w14:paraId="6309F518" w14:textId="77777777" w:rsidR="00FC38D8" w:rsidRPr="00CC5CF0" w:rsidRDefault="00200350" w:rsidP="00CC5CF0">
      <w:pPr>
        <w:autoSpaceDE w:val="0"/>
        <w:spacing w:before="300" w:after="140" w:line="240" w:lineRule="auto"/>
        <w:jc w:val="center"/>
        <w:rPr>
          <w:rFonts w:eastAsia="Times New Roman" w:cstheme="minorHAnsi"/>
          <w:b/>
          <w:lang w:eastAsia="pl-PL"/>
        </w:rPr>
      </w:pPr>
      <w:r w:rsidRPr="00CC5CF0">
        <w:rPr>
          <w:rFonts w:eastAsia="Times New Roman" w:cstheme="minorHAnsi"/>
          <w:b/>
          <w:lang w:eastAsia="pl-PL"/>
        </w:rPr>
        <w:t>§ 4</w:t>
      </w:r>
    </w:p>
    <w:p w14:paraId="100C8EC3" w14:textId="4AA29A0C" w:rsidR="001240B3" w:rsidRPr="00CC5CF0" w:rsidRDefault="008C51EC" w:rsidP="00CC5CF0">
      <w:pPr>
        <w:pStyle w:val="Akapitzlist"/>
        <w:numPr>
          <w:ilvl w:val="0"/>
          <w:numId w:val="3"/>
        </w:numPr>
        <w:tabs>
          <w:tab w:val="clear" w:pos="720"/>
        </w:tabs>
        <w:autoSpaceDE w:val="0"/>
        <w:spacing w:after="60"/>
        <w:ind w:left="426" w:hanging="284"/>
        <w:contextualSpacing w:val="0"/>
        <w:jc w:val="both"/>
        <w:rPr>
          <w:rFonts w:eastAsia="Times New Roman" w:cstheme="minorHAnsi"/>
          <w:lang w:eastAsia="pl-PL"/>
        </w:rPr>
      </w:pPr>
      <w:r w:rsidRPr="00CC5CF0">
        <w:rPr>
          <w:rFonts w:eastAsia="Times New Roman" w:cstheme="minorHAnsi"/>
          <w:lang w:eastAsia="pl-PL"/>
        </w:rPr>
        <w:t>Prawidłowe i terminowe</w:t>
      </w:r>
      <w:r w:rsidR="002247F9" w:rsidRPr="00CC5CF0">
        <w:rPr>
          <w:rFonts w:eastAsia="Times New Roman" w:cstheme="minorHAnsi"/>
          <w:lang w:eastAsia="pl-PL"/>
        </w:rPr>
        <w:t>,</w:t>
      </w:r>
      <w:r w:rsidRPr="00CC5CF0">
        <w:rPr>
          <w:rFonts w:eastAsia="Times New Roman" w:cstheme="minorHAnsi"/>
          <w:lang w:eastAsia="pl-PL"/>
        </w:rPr>
        <w:t xml:space="preserve"> tj. zgodne z harmonogramem określonym w § </w:t>
      </w:r>
      <w:r w:rsidR="00200350" w:rsidRPr="00CC5CF0">
        <w:rPr>
          <w:rFonts w:eastAsia="Times New Roman" w:cstheme="minorHAnsi"/>
          <w:lang w:eastAsia="pl-PL"/>
        </w:rPr>
        <w:t>3</w:t>
      </w:r>
      <w:r w:rsidR="00D92B44" w:rsidRPr="00CC5CF0">
        <w:rPr>
          <w:rFonts w:eastAsia="Times New Roman" w:cstheme="minorHAnsi"/>
          <w:lang w:eastAsia="pl-PL"/>
        </w:rPr>
        <w:t xml:space="preserve"> Umowy</w:t>
      </w:r>
      <w:r w:rsidR="002247F9" w:rsidRPr="00CC5CF0">
        <w:rPr>
          <w:rFonts w:eastAsia="Times New Roman" w:cstheme="minorHAnsi"/>
          <w:lang w:eastAsia="pl-PL"/>
        </w:rPr>
        <w:t>,</w:t>
      </w:r>
      <w:r w:rsidRPr="00CC5CF0">
        <w:rPr>
          <w:rFonts w:eastAsia="Times New Roman" w:cstheme="minorHAnsi"/>
          <w:lang w:eastAsia="pl-PL"/>
        </w:rPr>
        <w:t xml:space="preserve"> w</w:t>
      </w:r>
      <w:r w:rsidR="001240B3" w:rsidRPr="00CC5CF0">
        <w:rPr>
          <w:rFonts w:eastAsia="Times New Roman" w:cstheme="minorHAnsi"/>
          <w:lang w:eastAsia="pl-PL"/>
        </w:rPr>
        <w:t xml:space="preserve">ykonanie Przedmiotu </w:t>
      </w:r>
      <w:r w:rsidR="00E10729" w:rsidRPr="00CC5CF0">
        <w:rPr>
          <w:rFonts w:eastAsia="Times New Roman" w:cstheme="minorHAnsi"/>
          <w:lang w:eastAsia="pl-PL"/>
        </w:rPr>
        <w:t>Umowy</w:t>
      </w:r>
      <w:r w:rsidR="00D560D2" w:rsidRPr="00CC5CF0">
        <w:rPr>
          <w:rFonts w:eastAsia="Times New Roman" w:cstheme="minorHAnsi"/>
          <w:lang w:eastAsia="pl-PL"/>
        </w:rPr>
        <w:t xml:space="preserve"> </w:t>
      </w:r>
      <w:r w:rsidR="00E10729" w:rsidRPr="00CC5CF0">
        <w:rPr>
          <w:rFonts w:eastAsia="Times New Roman" w:cstheme="minorHAnsi"/>
          <w:lang w:eastAsia="pl-PL"/>
        </w:rPr>
        <w:t xml:space="preserve">określonego </w:t>
      </w:r>
      <w:r w:rsidR="001240B3" w:rsidRPr="00CC5CF0">
        <w:rPr>
          <w:rFonts w:eastAsia="Times New Roman" w:cstheme="minorHAnsi"/>
          <w:lang w:eastAsia="pl-PL"/>
        </w:rPr>
        <w:t xml:space="preserve">w § </w:t>
      </w:r>
      <w:r w:rsidR="00200350" w:rsidRPr="00CC5CF0">
        <w:rPr>
          <w:rFonts w:eastAsia="Times New Roman" w:cstheme="minorHAnsi"/>
          <w:lang w:eastAsia="pl-PL"/>
        </w:rPr>
        <w:t>2</w:t>
      </w:r>
      <w:r w:rsidR="00D92B44" w:rsidRPr="00CC5CF0">
        <w:rPr>
          <w:rFonts w:eastAsia="Times New Roman" w:cstheme="minorHAnsi"/>
          <w:lang w:eastAsia="pl-PL"/>
        </w:rPr>
        <w:t xml:space="preserve"> ust. 1</w:t>
      </w:r>
      <w:r w:rsidR="00E33788" w:rsidRPr="00CC5CF0">
        <w:rPr>
          <w:rFonts w:eastAsia="Times New Roman" w:cstheme="minorHAnsi"/>
          <w:lang w:eastAsia="pl-PL"/>
        </w:rPr>
        <w:t>-</w:t>
      </w:r>
      <w:r w:rsidR="00A04373" w:rsidRPr="00CC5CF0">
        <w:rPr>
          <w:rFonts w:eastAsia="Times New Roman" w:cstheme="minorHAnsi"/>
          <w:lang w:eastAsia="pl-PL"/>
        </w:rPr>
        <w:t>2</w:t>
      </w:r>
      <w:r w:rsidR="00E33788" w:rsidRPr="00CC5CF0">
        <w:rPr>
          <w:rFonts w:eastAsia="Times New Roman" w:cstheme="minorHAnsi"/>
          <w:lang w:eastAsia="pl-PL"/>
        </w:rPr>
        <w:t xml:space="preserve"> </w:t>
      </w:r>
      <w:r w:rsidR="001240B3" w:rsidRPr="00CC5CF0">
        <w:rPr>
          <w:rFonts w:eastAsia="Times New Roman" w:cstheme="minorHAnsi"/>
          <w:lang w:eastAsia="pl-PL"/>
        </w:rPr>
        <w:t xml:space="preserve">Umowy zostanie </w:t>
      </w:r>
      <w:r w:rsidR="00E10729" w:rsidRPr="00CC5CF0">
        <w:rPr>
          <w:rFonts w:eastAsia="Times New Roman" w:cstheme="minorHAnsi"/>
          <w:lang w:eastAsia="pl-PL"/>
        </w:rPr>
        <w:t>potwierdzone</w:t>
      </w:r>
      <w:r w:rsidR="001240B3" w:rsidRPr="00CC5CF0">
        <w:rPr>
          <w:rFonts w:eastAsia="Times New Roman" w:cstheme="minorHAnsi"/>
          <w:lang w:eastAsia="pl-PL"/>
        </w:rPr>
        <w:t xml:space="preserve"> podpisaniem przez Zamawiającego </w:t>
      </w:r>
      <w:r w:rsidR="00E10729" w:rsidRPr="00CC5CF0">
        <w:rPr>
          <w:rFonts w:eastAsia="Times New Roman" w:cstheme="minorHAnsi"/>
          <w:lang w:eastAsia="pl-PL"/>
        </w:rPr>
        <w:t>i Wykona</w:t>
      </w:r>
      <w:r w:rsidR="00A21C78" w:rsidRPr="00CC5CF0">
        <w:rPr>
          <w:rFonts w:eastAsia="Times New Roman" w:cstheme="minorHAnsi"/>
          <w:lang w:eastAsia="pl-PL"/>
        </w:rPr>
        <w:t>wcę</w:t>
      </w:r>
      <w:r w:rsidR="00E10729" w:rsidRPr="00CC5CF0">
        <w:rPr>
          <w:rFonts w:eastAsia="Times New Roman" w:cstheme="minorHAnsi"/>
          <w:lang w:eastAsia="pl-PL"/>
        </w:rPr>
        <w:t xml:space="preserve"> </w:t>
      </w:r>
      <w:r w:rsidR="00683832" w:rsidRPr="00CC5CF0">
        <w:rPr>
          <w:rFonts w:eastAsia="Times New Roman" w:cstheme="minorHAnsi"/>
          <w:lang w:eastAsia="pl-PL"/>
        </w:rPr>
        <w:t>protokoł</w:t>
      </w:r>
      <w:r w:rsidR="00D93BC7" w:rsidRPr="00CC5CF0">
        <w:rPr>
          <w:rFonts w:eastAsia="Times New Roman" w:cstheme="minorHAnsi"/>
          <w:lang w:eastAsia="pl-PL"/>
        </w:rPr>
        <w:t>u</w:t>
      </w:r>
      <w:r w:rsidR="00683832" w:rsidRPr="00CC5CF0">
        <w:rPr>
          <w:rFonts w:eastAsia="Times New Roman" w:cstheme="minorHAnsi"/>
          <w:lang w:eastAsia="pl-PL"/>
        </w:rPr>
        <w:t xml:space="preserve"> odbioru bez zastrzeżeń.</w:t>
      </w:r>
    </w:p>
    <w:p w14:paraId="4CCD77AD" w14:textId="7FD58780" w:rsidR="00FC38D8" w:rsidRPr="00CC5CF0" w:rsidRDefault="00FC38D8" w:rsidP="00CC5CF0">
      <w:pPr>
        <w:numPr>
          <w:ilvl w:val="0"/>
          <w:numId w:val="3"/>
        </w:numPr>
        <w:tabs>
          <w:tab w:val="clear" w:pos="720"/>
        </w:tabs>
        <w:autoSpaceDE w:val="0"/>
        <w:spacing w:after="60"/>
        <w:ind w:left="426" w:hanging="284"/>
        <w:jc w:val="both"/>
        <w:rPr>
          <w:rFonts w:eastAsia="Times New Roman" w:cstheme="minorHAnsi"/>
          <w:lang w:eastAsia="pl-PL"/>
        </w:rPr>
      </w:pPr>
      <w:r w:rsidRPr="00CC5CF0">
        <w:rPr>
          <w:rFonts w:eastAsia="Times New Roman" w:cstheme="minorHAnsi"/>
          <w:lang w:eastAsia="pl-PL"/>
        </w:rPr>
        <w:t>Proto</w:t>
      </w:r>
      <w:r w:rsidR="00D560D2" w:rsidRPr="00CC5CF0">
        <w:rPr>
          <w:rFonts w:eastAsia="Times New Roman" w:cstheme="minorHAnsi"/>
          <w:lang w:eastAsia="pl-PL"/>
        </w:rPr>
        <w:t>k</w:t>
      </w:r>
      <w:r w:rsidR="00D93BC7" w:rsidRPr="00CC5CF0">
        <w:rPr>
          <w:rFonts w:eastAsia="Times New Roman" w:cstheme="minorHAnsi"/>
          <w:lang w:eastAsia="pl-PL"/>
        </w:rPr>
        <w:t>ół</w:t>
      </w:r>
      <w:r w:rsidR="00D560D2" w:rsidRPr="00CC5CF0">
        <w:rPr>
          <w:rFonts w:eastAsia="Times New Roman" w:cstheme="minorHAnsi"/>
          <w:lang w:eastAsia="pl-PL"/>
        </w:rPr>
        <w:t xml:space="preserve"> odbioru</w:t>
      </w:r>
      <w:r w:rsidR="00D92B44" w:rsidRPr="00CC5CF0">
        <w:rPr>
          <w:rFonts w:eastAsia="Times New Roman" w:cstheme="minorHAnsi"/>
          <w:lang w:eastAsia="pl-PL"/>
        </w:rPr>
        <w:t xml:space="preserve"> bez zastrzeżeń</w:t>
      </w:r>
      <w:r w:rsidR="00683832" w:rsidRPr="00CC5CF0">
        <w:rPr>
          <w:rFonts w:eastAsia="Times New Roman" w:cstheme="minorHAnsi"/>
          <w:lang w:eastAsia="pl-PL"/>
        </w:rPr>
        <w:t xml:space="preserve">, </w:t>
      </w:r>
      <w:r w:rsidR="00D560D2" w:rsidRPr="00CC5CF0">
        <w:rPr>
          <w:rFonts w:eastAsia="Times New Roman" w:cstheme="minorHAnsi"/>
          <w:lang w:eastAsia="pl-PL"/>
        </w:rPr>
        <w:t>o który</w:t>
      </w:r>
      <w:r w:rsidR="00B23D45" w:rsidRPr="00CC5CF0">
        <w:rPr>
          <w:rFonts w:eastAsia="Times New Roman" w:cstheme="minorHAnsi"/>
          <w:lang w:eastAsia="pl-PL"/>
        </w:rPr>
        <w:t>m</w:t>
      </w:r>
      <w:r w:rsidR="00D560D2" w:rsidRPr="00CC5CF0">
        <w:rPr>
          <w:rFonts w:eastAsia="Times New Roman" w:cstheme="minorHAnsi"/>
          <w:lang w:eastAsia="pl-PL"/>
        </w:rPr>
        <w:t xml:space="preserve"> mowa w </w:t>
      </w:r>
      <w:r w:rsidRPr="00CC5CF0">
        <w:rPr>
          <w:rFonts w:eastAsia="Times New Roman" w:cstheme="minorHAnsi"/>
          <w:lang w:eastAsia="pl-PL"/>
        </w:rPr>
        <w:t xml:space="preserve">ust. </w:t>
      </w:r>
      <w:r w:rsidR="00D560D2" w:rsidRPr="00CC5CF0">
        <w:rPr>
          <w:rFonts w:eastAsia="Times New Roman" w:cstheme="minorHAnsi"/>
          <w:lang w:eastAsia="pl-PL"/>
        </w:rPr>
        <w:t>1</w:t>
      </w:r>
      <w:r w:rsidR="00D93BC7" w:rsidRPr="00CC5CF0">
        <w:rPr>
          <w:rFonts w:eastAsia="Times New Roman" w:cstheme="minorHAnsi"/>
          <w:lang w:eastAsia="pl-PL"/>
        </w:rPr>
        <w:t>, zawierać będzie</w:t>
      </w:r>
      <w:r w:rsidRPr="00CC5CF0">
        <w:rPr>
          <w:rFonts w:eastAsia="Times New Roman" w:cstheme="minorHAnsi"/>
          <w:lang w:eastAsia="pl-PL"/>
        </w:rPr>
        <w:t xml:space="preserve"> przynajmniej:</w:t>
      </w:r>
    </w:p>
    <w:p w14:paraId="01750177" w14:textId="77777777" w:rsidR="00FC38D8" w:rsidRPr="00CC5CF0" w:rsidRDefault="00A731CE" w:rsidP="00CC5CF0">
      <w:pPr>
        <w:numPr>
          <w:ilvl w:val="0"/>
          <w:numId w:val="6"/>
        </w:numPr>
        <w:autoSpaceDE w:val="0"/>
        <w:spacing w:before="40" w:after="40"/>
        <w:ind w:left="851" w:hanging="284"/>
        <w:jc w:val="both"/>
        <w:rPr>
          <w:rFonts w:eastAsia="Times New Roman" w:cstheme="minorHAnsi"/>
          <w:lang w:eastAsia="pl-PL"/>
        </w:rPr>
      </w:pPr>
      <w:r w:rsidRPr="00CC5CF0">
        <w:rPr>
          <w:rFonts w:eastAsia="Times New Roman" w:cstheme="minorHAnsi"/>
          <w:lang w:eastAsia="pl-PL"/>
        </w:rPr>
        <w:t>o</w:t>
      </w:r>
      <w:r w:rsidR="00DC54D9" w:rsidRPr="00CC5CF0">
        <w:rPr>
          <w:rFonts w:eastAsia="Times New Roman" w:cstheme="minorHAnsi"/>
          <w:lang w:eastAsia="pl-PL"/>
        </w:rPr>
        <w:t xml:space="preserve">kreślenie </w:t>
      </w:r>
      <w:r w:rsidRPr="00CC5CF0">
        <w:rPr>
          <w:rFonts w:eastAsia="Times New Roman" w:cstheme="minorHAnsi"/>
          <w:lang w:eastAsia="pl-PL"/>
        </w:rPr>
        <w:t>przedmiotu objętego protokołem;</w:t>
      </w:r>
    </w:p>
    <w:p w14:paraId="00C5EF00" w14:textId="2A94F297" w:rsidR="00AE02EE" w:rsidRPr="00CC5CF0" w:rsidRDefault="00FC38D8" w:rsidP="00CC5CF0">
      <w:pPr>
        <w:numPr>
          <w:ilvl w:val="0"/>
          <w:numId w:val="6"/>
        </w:numPr>
        <w:autoSpaceDE w:val="0"/>
        <w:spacing w:before="40" w:after="40"/>
        <w:ind w:left="851" w:hanging="284"/>
        <w:jc w:val="both"/>
        <w:rPr>
          <w:rFonts w:eastAsia="Times New Roman" w:cstheme="minorHAnsi"/>
          <w:lang w:eastAsia="pl-PL"/>
        </w:rPr>
      </w:pPr>
      <w:r w:rsidRPr="00CC5CF0">
        <w:rPr>
          <w:rFonts w:eastAsia="Times New Roman" w:cstheme="minorHAnsi"/>
          <w:lang w:eastAsia="pl-PL"/>
        </w:rPr>
        <w:t xml:space="preserve">oświadczenie </w:t>
      </w:r>
      <w:r w:rsidR="004D5D1D" w:rsidRPr="00CC5CF0">
        <w:rPr>
          <w:rFonts w:eastAsia="Times New Roman" w:cstheme="minorHAnsi"/>
          <w:lang w:eastAsia="pl-PL"/>
        </w:rPr>
        <w:t xml:space="preserve">Zamawiającego </w:t>
      </w:r>
      <w:r w:rsidRPr="00CC5CF0">
        <w:rPr>
          <w:rFonts w:eastAsia="Times New Roman" w:cstheme="minorHAnsi"/>
          <w:lang w:eastAsia="pl-PL"/>
        </w:rPr>
        <w:t>o braku wad</w:t>
      </w:r>
      <w:r w:rsidR="008B5D0A" w:rsidRPr="00CC5CF0">
        <w:rPr>
          <w:rFonts w:eastAsia="Times New Roman" w:cstheme="minorHAnsi"/>
          <w:lang w:eastAsia="pl-PL"/>
        </w:rPr>
        <w:t xml:space="preserve"> </w:t>
      </w:r>
      <w:r w:rsidRPr="00CC5CF0">
        <w:rPr>
          <w:rFonts w:eastAsia="Times New Roman" w:cstheme="minorHAnsi"/>
          <w:lang w:eastAsia="pl-PL"/>
        </w:rPr>
        <w:t>w</w:t>
      </w:r>
      <w:r w:rsidR="004714A6" w:rsidRPr="00CC5CF0">
        <w:rPr>
          <w:rFonts w:eastAsia="Times New Roman" w:cstheme="minorHAnsi"/>
          <w:lang w:eastAsia="pl-PL"/>
        </w:rPr>
        <w:t xml:space="preserve"> produktach stanowiących Przedmiot Umowy</w:t>
      </w:r>
      <w:r w:rsidR="00560B4C" w:rsidRPr="00CC5CF0">
        <w:rPr>
          <w:rFonts w:eastAsia="Times New Roman" w:cstheme="minorHAnsi"/>
          <w:lang w:eastAsia="pl-PL"/>
        </w:rPr>
        <w:t>.</w:t>
      </w:r>
    </w:p>
    <w:p w14:paraId="4F519EE2" w14:textId="2DA91471" w:rsidR="000B4D32" w:rsidRPr="00CC5CF0" w:rsidRDefault="009B722A" w:rsidP="00CC5CF0">
      <w:pPr>
        <w:pStyle w:val="Akapitzlist"/>
        <w:numPr>
          <w:ilvl w:val="0"/>
          <w:numId w:val="3"/>
        </w:numPr>
        <w:tabs>
          <w:tab w:val="clear" w:pos="720"/>
        </w:tabs>
        <w:autoSpaceDE w:val="0"/>
        <w:spacing w:before="60" w:after="0"/>
        <w:ind w:left="426" w:hanging="284"/>
        <w:contextualSpacing w:val="0"/>
        <w:jc w:val="both"/>
        <w:rPr>
          <w:rFonts w:eastAsia="Times New Roman" w:cstheme="minorHAnsi"/>
          <w:lang w:eastAsia="pl-PL"/>
        </w:rPr>
      </w:pPr>
      <w:r w:rsidRPr="00CC5CF0">
        <w:rPr>
          <w:rFonts w:cstheme="minorHAnsi"/>
        </w:rPr>
        <w:t xml:space="preserve">Protokół odbioru bez zastrzeżeń zostanie sporządzony i podpisany przez Zamawiającego </w:t>
      </w:r>
      <w:r w:rsidRPr="00CC5CF0">
        <w:rPr>
          <w:rFonts w:cstheme="minorHAnsi"/>
        </w:rPr>
        <w:br/>
        <w:t>i Wykonawc</w:t>
      </w:r>
      <w:r w:rsidR="00A21C78" w:rsidRPr="00CC5CF0">
        <w:rPr>
          <w:rFonts w:cstheme="minorHAnsi"/>
        </w:rPr>
        <w:t>ę</w:t>
      </w:r>
      <w:r w:rsidRPr="00CC5CF0">
        <w:rPr>
          <w:rFonts w:cstheme="minorHAnsi"/>
        </w:rPr>
        <w:t xml:space="preserve"> w terminie do 14 dni od dnia akceptacji przez Zamawiającego </w:t>
      </w:r>
      <w:r w:rsidR="00A04373" w:rsidRPr="00CC5CF0">
        <w:rPr>
          <w:rFonts w:eastAsia="Times New Roman" w:cstheme="minorHAnsi"/>
        </w:rPr>
        <w:t>ostatecznej wersji przygotowanego dokumentu do druku</w:t>
      </w:r>
      <w:r w:rsidR="00A24656" w:rsidRPr="00CC5CF0">
        <w:rPr>
          <w:rFonts w:eastAsia="Times New Roman" w:cstheme="minorHAnsi"/>
        </w:rPr>
        <w:t xml:space="preserve">, o którym mowa w </w:t>
      </w:r>
      <w:r w:rsidR="00A24656" w:rsidRPr="00CC5CF0">
        <w:rPr>
          <w:rFonts w:eastAsia="Times New Roman" w:cstheme="minorHAnsi"/>
          <w:lang w:eastAsia="pl-PL"/>
        </w:rPr>
        <w:t>§ 2 ust. 2 pkt. d Umowy</w:t>
      </w:r>
      <w:r w:rsidRPr="00CC5CF0">
        <w:rPr>
          <w:rFonts w:cstheme="minorHAnsi"/>
        </w:rPr>
        <w:t>.</w:t>
      </w:r>
    </w:p>
    <w:p w14:paraId="39410FBF" w14:textId="77777777" w:rsidR="000B4D32" w:rsidRPr="00CC5CF0" w:rsidRDefault="000B4D32" w:rsidP="00CC5CF0">
      <w:pPr>
        <w:autoSpaceDE w:val="0"/>
        <w:spacing w:before="300" w:after="140" w:line="240" w:lineRule="auto"/>
        <w:jc w:val="center"/>
        <w:rPr>
          <w:rFonts w:eastAsia="Times New Roman" w:cstheme="minorHAnsi"/>
          <w:b/>
          <w:lang w:eastAsia="pl-PL"/>
        </w:rPr>
      </w:pPr>
      <w:r w:rsidRPr="00CC5CF0">
        <w:rPr>
          <w:rFonts w:eastAsia="Times New Roman" w:cstheme="minorHAnsi"/>
          <w:b/>
          <w:lang w:eastAsia="pl-PL"/>
        </w:rPr>
        <w:t>§ 5</w:t>
      </w:r>
    </w:p>
    <w:p w14:paraId="39283D13" w14:textId="20AA95D9" w:rsidR="00DA6A9B" w:rsidRPr="00CC5CF0" w:rsidRDefault="00DA6A9B" w:rsidP="00CC5CF0">
      <w:pPr>
        <w:widowControl w:val="0"/>
        <w:numPr>
          <w:ilvl w:val="0"/>
          <w:numId w:val="14"/>
        </w:numPr>
        <w:tabs>
          <w:tab w:val="clear" w:pos="720"/>
        </w:tabs>
        <w:suppressAutoHyphens/>
        <w:autoSpaceDE w:val="0"/>
        <w:spacing w:after="40"/>
        <w:ind w:left="426" w:hanging="284"/>
        <w:jc w:val="both"/>
        <w:rPr>
          <w:rFonts w:eastAsia="Times New Roman" w:cstheme="minorHAnsi"/>
          <w:lang w:eastAsia="pl-PL"/>
        </w:rPr>
      </w:pPr>
      <w:r w:rsidRPr="00CC5CF0">
        <w:rPr>
          <w:rFonts w:eastAsia="Times New Roman" w:cstheme="minorHAnsi"/>
          <w:lang w:eastAsia="pl-PL"/>
        </w:rPr>
        <w:t>Za prawidłowe wykonanie Przedmiotu Umowy Strony ustalają wynagrodzenie dla Wykonawcy w wysokości: …………………………………………. zł netto (słownie: ……………………………………… 00/100), co wraz z należnym podatkiem VAT w wysokości 23%, stanowi wynagrodzenie brutto ……………………..zł (słownie: ………………………………………….…………… 00/100), co odpowiada kwocie wskazanej w Ofercie Wykonawcy</w:t>
      </w:r>
    </w:p>
    <w:p w14:paraId="4FD6ACA3" w14:textId="4A86701C" w:rsidR="000B4D32" w:rsidRPr="00CC5CF0" w:rsidRDefault="000B4D32" w:rsidP="00CC5CF0">
      <w:pPr>
        <w:widowControl w:val="0"/>
        <w:numPr>
          <w:ilvl w:val="0"/>
          <w:numId w:val="14"/>
        </w:numPr>
        <w:tabs>
          <w:tab w:val="clear" w:pos="720"/>
          <w:tab w:val="num" w:pos="426"/>
        </w:tabs>
        <w:suppressAutoHyphens/>
        <w:autoSpaceDE w:val="0"/>
        <w:spacing w:after="60"/>
        <w:ind w:left="426" w:hanging="284"/>
        <w:jc w:val="both"/>
        <w:rPr>
          <w:rFonts w:eastAsia="Times New Roman" w:cstheme="minorHAnsi"/>
          <w:lang w:eastAsia="pl-PL"/>
        </w:rPr>
      </w:pPr>
      <w:r w:rsidRPr="00CC5CF0">
        <w:rPr>
          <w:rFonts w:eastAsia="Times New Roman" w:cstheme="minorHAnsi"/>
          <w:lang w:eastAsia="pl-PL"/>
        </w:rPr>
        <w:t>Wynagrodzenie okre</w:t>
      </w:r>
      <w:r w:rsidRPr="00CC5CF0">
        <w:rPr>
          <w:rFonts w:eastAsia="TimesNewRoman" w:cstheme="minorHAnsi"/>
          <w:lang w:eastAsia="pl-PL"/>
        </w:rPr>
        <w:t>ś</w:t>
      </w:r>
      <w:r w:rsidRPr="00CC5CF0">
        <w:rPr>
          <w:rFonts w:eastAsia="Times New Roman" w:cstheme="minorHAnsi"/>
          <w:lang w:eastAsia="pl-PL"/>
        </w:rPr>
        <w:t>lone w ust. 1 zaspokaja wszelkie roszczenia Wykonawc</w:t>
      </w:r>
      <w:r w:rsidR="00A21C78" w:rsidRPr="00CC5CF0">
        <w:rPr>
          <w:rFonts w:eastAsia="Times New Roman" w:cstheme="minorHAnsi"/>
          <w:lang w:eastAsia="pl-PL"/>
        </w:rPr>
        <w:t>y</w:t>
      </w:r>
      <w:r w:rsidR="00D9790F" w:rsidRPr="00CC5CF0">
        <w:rPr>
          <w:rFonts w:eastAsia="Times New Roman" w:cstheme="minorHAnsi"/>
          <w:lang w:eastAsia="pl-PL"/>
        </w:rPr>
        <w:t xml:space="preserve"> </w:t>
      </w:r>
      <w:r w:rsidRPr="00CC5CF0">
        <w:rPr>
          <w:rFonts w:eastAsia="Times New Roman" w:cstheme="minorHAnsi"/>
          <w:lang w:eastAsia="pl-PL"/>
        </w:rPr>
        <w:t>z tytułu wykonania Umowy, w tym ros</w:t>
      </w:r>
      <w:r w:rsidR="006545A3" w:rsidRPr="00CC5CF0">
        <w:rPr>
          <w:rFonts w:eastAsia="Times New Roman" w:cstheme="minorHAnsi"/>
          <w:lang w:eastAsia="pl-PL"/>
        </w:rPr>
        <w:t xml:space="preserve">zczenia z tytułu przeniesienia </w:t>
      </w:r>
      <w:r w:rsidRPr="00CC5CF0">
        <w:rPr>
          <w:rFonts w:eastAsia="Times New Roman" w:cstheme="minorHAnsi"/>
          <w:lang w:eastAsia="pl-PL"/>
        </w:rPr>
        <w:t>na Zamawiaj</w:t>
      </w:r>
      <w:r w:rsidRPr="00CC5CF0">
        <w:rPr>
          <w:rFonts w:eastAsia="TimesNewRoman" w:cstheme="minorHAnsi"/>
          <w:lang w:eastAsia="pl-PL"/>
        </w:rPr>
        <w:t>ą</w:t>
      </w:r>
      <w:r w:rsidRPr="00CC5CF0">
        <w:rPr>
          <w:rFonts w:eastAsia="Times New Roman" w:cstheme="minorHAnsi"/>
          <w:lang w:eastAsia="pl-PL"/>
        </w:rPr>
        <w:t>cego maj</w:t>
      </w:r>
      <w:r w:rsidRPr="00CC5CF0">
        <w:rPr>
          <w:rFonts w:eastAsia="TimesNewRoman" w:cstheme="minorHAnsi"/>
          <w:lang w:eastAsia="pl-PL"/>
        </w:rPr>
        <w:t>ą</w:t>
      </w:r>
      <w:r w:rsidRPr="00CC5CF0">
        <w:rPr>
          <w:rFonts w:eastAsia="Times New Roman" w:cstheme="minorHAnsi"/>
          <w:lang w:eastAsia="pl-PL"/>
        </w:rPr>
        <w:t>tkowych praw autorskich do wszystkich mog</w:t>
      </w:r>
      <w:r w:rsidRPr="00CC5CF0">
        <w:rPr>
          <w:rFonts w:eastAsia="TimesNewRoman" w:cstheme="minorHAnsi"/>
          <w:lang w:eastAsia="pl-PL"/>
        </w:rPr>
        <w:t>ą</w:t>
      </w:r>
      <w:r w:rsidRPr="00CC5CF0">
        <w:rPr>
          <w:rFonts w:eastAsia="Times New Roman" w:cstheme="minorHAnsi"/>
          <w:lang w:eastAsia="pl-PL"/>
        </w:rPr>
        <w:t>cych stanowi</w:t>
      </w:r>
      <w:r w:rsidRPr="00CC5CF0">
        <w:rPr>
          <w:rFonts w:eastAsia="TimesNewRoman" w:cstheme="minorHAnsi"/>
          <w:lang w:eastAsia="pl-PL"/>
        </w:rPr>
        <w:t xml:space="preserve">ć </w:t>
      </w:r>
      <w:r w:rsidRPr="00CC5CF0">
        <w:rPr>
          <w:rFonts w:eastAsia="Times New Roman" w:cstheme="minorHAnsi"/>
          <w:lang w:eastAsia="pl-PL"/>
        </w:rPr>
        <w:t xml:space="preserve">przedmiot prawa autorskiego wyników prac powstałych </w:t>
      </w:r>
      <w:r w:rsidRPr="00CC5CF0">
        <w:rPr>
          <w:rFonts w:eastAsia="Times New Roman" w:cstheme="minorHAnsi"/>
          <w:lang w:eastAsia="pl-PL"/>
        </w:rPr>
        <w:lastRenderedPageBreak/>
        <w:t>w</w:t>
      </w:r>
      <w:r w:rsidR="003646C3" w:rsidRPr="00CC5CF0">
        <w:rPr>
          <w:rFonts w:eastAsia="Times New Roman" w:cstheme="minorHAnsi"/>
          <w:lang w:eastAsia="pl-PL"/>
        </w:rPr>
        <w:t> </w:t>
      </w:r>
      <w:r w:rsidRPr="00CC5CF0">
        <w:rPr>
          <w:rFonts w:eastAsia="Times New Roman" w:cstheme="minorHAnsi"/>
          <w:lang w:eastAsia="pl-PL"/>
        </w:rPr>
        <w:t>zwi</w:t>
      </w:r>
      <w:r w:rsidRPr="00CC5CF0">
        <w:rPr>
          <w:rFonts w:eastAsia="TimesNewRoman" w:cstheme="minorHAnsi"/>
          <w:lang w:eastAsia="pl-PL"/>
        </w:rPr>
        <w:t>ą</w:t>
      </w:r>
      <w:r w:rsidRPr="00CC5CF0">
        <w:rPr>
          <w:rFonts w:eastAsia="Times New Roman" w:cstheme="minorHAnsi"/>
          <w:lang w:eastAsia="pl-PL"/>
        </w:rPr>
        <w:t>zku z wykonaniem Przedmiotu Umowy w zakresie przewidzianym treścią Umowy.</w:t>
      </w:r>
    </w:p>
    <w:p w14:paraId="4B6B47B5" w14:textId="664D3AD2" w:rsidR="000B4D32" w:rsidRPr="00CC5CF0" w:rsidRDefault="000B4D32" w:rsidP="00CC5CF0">
      <w:pPr>
        <w:widowControl w:val="0"/>
        <w:numPr>
          <w:ilvl w:val="0"/>
          <w:numId w:val="14"/>
        </w:numPr>
        <w:tabs>
          <w:tab w:val="clear" w:pos="720"/>
          <w:tab w:val="num" w:pos="426"/>
        </w:tabs>
        <w:suppressAutoHyphens/>
        <w:autoSpaceDE w:val="0"/>
        <w:spacing w:after="60"/>
        <w:ind w:left="426" w:hanging="284"/>
        <w:jc w:val="both"/>
        <w:rPr>
          <w:rFonts w:eastAsia="Times New Roman" w:cstheme="minorHAnsi"/>
          <w:lang w:eastAsia="pl-PL"/>
        </w:rPr>
      </w:pPr>
      <w:r w:rsidRPr="00CC5CF0">
        <w:rPr>
          <w:rFonts w:eastAsia="Times New Roman" w:cstheme="minorHAnsi"/>
          <w:lang w:eastAsia="pl-PL"/>
        </w:rPr>
        <w:t>Zapłata wynagrodzenia okre</w:t>
      </w:r>
      <w:r w:rsidRPr="00CC5CF0">
        <w:rPr>
          <w:rFonts w:eastAsia="TimesNewRoman" w:cstheme="minorHAnsi"/>
          <w:lang w:eastAsia="pl-PL"/>
        </w:rPr>
        <w:t>ś</w:t>
      </w:r>
      <w:r w:rsidR="006D356A" w:rsidRPr="00CC5CF0">
        <w:rPr>
          <w:rFonts w:eastAsia="Times New Roman" w:cstheme="minorHAnsi"/>
          <w:lang w:eastAsia="pl-PL"/>
        </w:rPr>
        <w:t xml:space="preserve">lonego w ust. </w:t>
      </w:r>
      <w:r w:rsidRPr="00CC5CF0">
        <w:rPr>
          <w:rFonts w:eastAsia="Times New Roman" w:cstheme="minorHAnsi"/>
          <w:lang w:eastAsia="pl-PL"/>
        </w:rPr>
        <w:t>1 nast</w:t>
      </w:r>
      <w:r w:rsidRPr="00CC5CF0">
        <w:rPr>
          <w:rFonts w:eastAsia="TimesNewRoman" w:cstheme="minorHAnsi"/>
          <w:lang w:eastAsia="pl-PL"/>
        </w:rPr>
        <w:t>ą</w:t>
      </w:r>
      <w:r w:rsidRPr="00CC5CF0">
        <w:rPr>
          <w:rFonts w:eastAsia="Times New Roman" w:cstheme="minorHAnsi"/>
          <w:lang w:eastAsia="pl-PL"/>
        </w:rPr>
        <w:t>pi przelewem na rachun</w:t>
      </w:r>
      <w:r w:rsidR="00A21C78" w:rsidRPr="00CC5CF0">
        <w:rPr>
          <w:rFonts w:eastAsia="Times New Roman" w:cstheme="minorHAnsi"/>
          <w:lang w:eastAsia="pl-PL"/>
        </w:rPr>
        <w:t xml:space="preserve">ek </w:t>
      </w:r>
      <w:r w:rsidRPr="00CC5CF0">
        <w:rPr>
          <w:rFonts w:eastAsia="Times New Roman" w:cstheme="minorHAnsi"/>
          <w:lang w:eastAsia="pl-PL"/>
        </w:rPr>
        <w:t>bankow</w:t>
      </w:r>
      <w:r w:rsidR="00A21C78" w:rsidRPr="00CC5CF0">
        <w:rPr>
          <w:rFonts w:eastAsia="Times New Roman" w:cstheme="minorHAnsi"/>
          <w:lang w:eastAsia="pl-PL"/>
        </w:rPr>
        <w:t>y</w:t>
      </w:r>
      <w:r w:rsidR="007C4518" w:rsidRPr="00CC5CF0">
        <w:rPr>
          <w:rFonts w:eastAsia="Times New Roman" w:cstheme="minorHAnsi"/>
          <w:lang w:eastAsia="pl-PL"/>
        </w:rPr>
        <w:t xml:space="preserve"> </w:t>
      </w:r>
      <w:r w:rsidRPr="00CC5CF0">
        <w:rPr>
          <w:rFonts w:eastAsia="Times New Roman" w:cstheme="minorHAnsi"/>
          <w:lang w:eastAsia="pl-PL"/>
        </w:rPr>
        <w:t>Wykonawc</w:t>
      </w:r>
      <w:r w:rsidR="00A21C78" w:rsidRPr="00CC5CF0">
        <w:rPr>
          <w:rFonts w:eastAsia="Times New Roman" w:cstheme="minorHAnsi"/>
          <w:lang w:eastAsia="pl-PL"/>
        </w:rPr>
        <w:t>y</w:t>
      </w:r>
      <w:r w:rsidRPr="00CC5CF0">
        <w:rPr>
          <w:rFonts w:eastAsia="Times New Roman" w:cstheme="minorHAnsi"/>
          <w:lang w:eastAsia="pl-PL"/>
        </w:rPr>
        <w:t xml:space="preserve"> wskazan</w:t>
      </w:r>
      <w:r w:rsidR="00A21C78" w:rsidRPr="00CC5CF0">
        <w:rPr>
          <w:rFonts w:eastAsia="Times New Roman" w:cstheme="minorHAnsi"/>
          <w:lang w:eastAsia="pl-PL"/>
        </w:rPr>
        <w:t xml:space="preserve">y </w:t>
      </w:r>
      <w:r w:rsidR="007C4518" w:rsidRPr="00CC5CF0">
        <w:rPr>
          <w:rFonts w:eastAsia="Times New Roman" w:cstheme="minorHAnsi"/>
          <w:lang w:eastAsia="pl-PL"/>
        </w:rPr>
        <w:t xml:space="preserve">na </w:t>
      </w:r>
      <w:r w:rsidR="00DA6A9B" w:rsidRPr="00CC5CF0">
        <w:rPr>
          <w:rFonts w:eastAsia="Times New Roman" w:cstheme="minorHAnsi"/>
          <w:lang w:eastAsia="pl-PL"/>
        </w:rPr>
        <w:t>fakturze VAT</w:t>
      </w:r>
      <w:r w:rsidR="007C4518" w:rsidRPr="00CC5CF0">
        <w:rPr>
          <w:rFonts w:eastAsia="Times New Roman" w:cstheme="minorHAnsi"/>
          <w:lang w:eastAsia="pl-PL"/>
        </w:rPr>
        <w:t xml:space="preserve"> wystawiony</w:t>
      </w:r>
      <w:r w:rsidR="00A21C78" w:rsidRPr="00CC5CF0">
        <w:rPr>
          <w:rFonts w:eastAsia="Times New Roman" w:cstheme="minorHAnsi"/>
          <w:lang w:eastAsia="pl-PL"/>
        </w:rPr>
        <w:t>m</w:t>
      </w:r>
      <w:r w:rsidR="007C4518" w:rsidRPr="00CC5CF0">
        <w:rPr>
          <w:rFonts w:eastAsia="Times New Roman" w:cstheme="minorHAnsi"/>
          <w:lang w:eastAsia="pl-PL"/>
        </w:rPr>
        <w:t xml:space="preserve"> przez Wykonawc</w:t>
      </w:r>
      <w:r w:rsidR="00CA31BD" w:rsidRPr="00CC5CF0">
        <w:rPr>
          <w:rFonts w:eastAsia="Times New Roman" w:cstheme="minorHAnsi"/>
          <w:lang w:eastAsia="pl-PL"/>
        </w:rPr>
        <w:t>ę</w:t>
      </w:r>
      <w:r w:rsidR="0017430A" w:rsidRPr="00CC5CF0">
        <w:rPr>
          <w:rFonts w:eastAsia="Times New Roman" w:cstheme="minorHAnsi"/>
          <w:lang w:eastAsia="pl-PL"/>
        </w:rPr>
        <w:t xml:space="preserve">, </w:t>
      </w:r>
      <w:r w:rsidRPr="00CC5CF0">
        <w:rPr>
          <w:rFonts w:eastAsia="Times New Roman" w:cstheme="minorHAnsi"/>
          <w:lang w:eastAsia="pl-PL"/>
        </w:rPr>
        <w:t xml:space="preserve">w terminie do 14 dni od dnia otrzymania przez Zamawiającego prawidłowo </w:t>
      </w:r>
      <w:r w:rsidR="007C4518" w:rsidRPr="00CC5CF0">
        <w:rPr>
          <w:rFonts w:eastAsia="Times New Roman" w:cstheme="minorHAnsi"/>
          <w:lang w:eastAsia="pl-PL"/>
        </w:rPr>
        <w:t>wystawion</w:t>
      </w:r>
      <w:r w:rsidR="00DA6A9B" w:rsidRPr="00CC5CF0">
        <w:rPr>
          <w:rFonts w:eastAsia="Times New Roman" w:cstheme="minorHAnsi"/>
          <w:lang w:eastAsia="pl-PL"/>
        </w:rPr>
        <w:t>ej</w:t>
      </w:r>
      <w:r w:rsidR="007C4518" w:rsidRPr="00CC5CF0">
        <w:rPr>
          <w:rFonts w:eastAsia="Times New Roman" w:cstheme="minorHAnsi"/>
          <w:lang w:eastAsia="pl-PL"/>
        </w:rPr>
        <w:t xml:space="preserve"> przez Wykonawc</w:t>
      </w:r>
      <w:r w:rsidR="00A21C78" w:rsidRPr="00CC5CF0">
        <w:rPr>
          <w:rFonts w:eastAsia="Times New Roman" w:cstheme="minorHAnsi"/>
          <w:lang w:eastAsia="pl-PL"/>
        </w:rPr>
        <w:t>ę</w:t>
      </w:r>
      <w:r w:rsidR="007C4518" w:rsidRPr="00CC5CF0">
        <w:rPr>
          <w:rFonts w:eastAsia="Times New Roman" w:cstheme="minorHAnsi"/>
          <w:lang w:eastAsia="pl-PL"/>
        </w:rPr>
        <w:t xml:space="preserve"> </w:t>
      </w:r>
      <w:r w:rsidR="00DA6A9B" w:rsidRPr="00CC5CF0">
        <w:rPr>
          <w:rFonts w:eastAsia="Times New Roman" w:cstheme="minorHAnsi"/>
          <w:lang w:eastAsia="pl-PL"/>
        </w:rPr>
        <w:t>faktury VAT</w:t>
      </w:r>
      <w:r w:rsidR="007C4518" w:rsidRPr="00CC5CF0">
        <w:rPr>
          <w:rFonts w:eastAsia="Times New Roman" w:cstheme="minorHAnsi"/>
          <w:lang w:eastAsia="pl-PL"/>
        </w:rPr>
        <w:t>.</w:t>
      </w:r>
      <w:r w:rsidRPr="00CC5CF0">
        <w:rPr>
          <w:rFonts w:eastAsia="Times New Roman" w:cstheme="minorHAnsi"/>
          <w:lang w:eastAsia="pl-PL"/>
        </w:rPr>
        <w:t xml:space="preserve"> </w:t>
      </w:r>
    </w:p>
    <w:p w14:paraId="4DD15DEB" w14:textId="57A1CF5C" w:rsidR="000B4D32" w:rsidRPr="00CC5CF0" w:rsidRDefault="000B4D32" w:rsidP="00CC5CF0">
      <w:pPr>
        <w:widowControl w:val="0"/>
        <w:numPr>
          <w:ilvl w:val="0"/>
          <w:numId w:val="14"/>
        </w:numPr>
        <w:tabs>
          <w:tab w:val="clear" w:pos="720"/>
          <w:tab w:val="num" w:pos="426"/>
        </w:tabs>
        <w:suppressAutoHyphens/>
        <w:autoSpaceDE w:val="0"/>
        <w:spacing w:after="60"/>
        <w:ind w:left="426" w:hanging="284"/>
        <w:jc w:val="both"/>
        <w:rPr>
          <w:rFonts w:eastAsia="Times New Roman" w:cstheme="minorHAnsi"/>
          <w:lang w:eastAsia="pl-PL"/>
        </w:rPr>
      </w:pPr>
      <w:r w:rsidRPr="00CC5CF0">
        <w:rPr>
          <w:rFonts w:eastAsia="Times New Roman" w:cstheme="minorHAnsi"/>
          <w:lang w:eastAsia="pl-PL"/>
        </w:rPr>
        <w:t>Podstaw</w:t>
      </w:r>
      <w:r w:rsidRPr="00CC5CF0">
        <w:rPr>
          <w:rFonts w:eastAsia="TimesNewRoman" w:cstheme="minorHAnsi"/>
          <w:lang w:eastAsia="pl-PL"/>
        </w:rPr>
        <w:t xml:space="preserve">ą </w:t>
      </w:r>
      <w:r w:rsidRPr="00CC5CF0">
        <w:rPr>
          <w:rFonts w:eastAsia="Times New Roman" w:cstheme="minorHAnsi"/>
          <w:lang w:eastAsia="pl-PL"/>
        </w:rPr>
        <w:t xml:space="preserve">wystawienia </w:t>
      </w:r>
      <w:r w:rsidR="00E144C2" w:rsidRPr="00CC5CF0">
        <w:rPr>
          <w:rFonts w:eastAsia="Times New Roman" w:cstheme="minorHAnsi"/>
          <w:lang w:eastAsia="pl-PL"/>
        </w:rPr>
        <w:t>faktury</w:t>
      </w:r>
      <w:r w:rsidRPr="00CC5CF0">
        <w:rPr>
          <w:rFonts w:eastAsia="Times New Roman" w:cstheme="minorHAnsi"/>
          <w:lang w:eastAsia="pl-PL"/>
        </w:rPr>
        <w:t xml:space="preserve"> jest podpisanie przez Zamawiaj</w:t>
      </w:r>
      <w:r w:rsidRPr="00CC5CF0">
        <w:rPr>
          <w:rFonts w:eastAsia="TimesNewRoman" w:cstheme="minorHAnsi"/>
          <w:lang w:eastAsia="pl-PL"/>
        </w:rPr>
        <w:t>ą</w:t>
      </w:r>
      <w:r w:rsidRPr="00CC5CF0">
        <w:rPr>
          <w:rFonts w:eastAsia="Times New Roman" w:cstheme="minorHAnsi"/>
          <w:lang w:eastAsia="pl-PL"/>
        </w:rPr>
        <w:t xml:space="preserve">cego </w:t>
      </w:r>
      <w:r w:rsidR="007C4518" w:rsidRPr="00CC5CF0">
        <w:rPr>
          <w:rFonts w:eastAsia="Times New Roman" w:cstheme="minorHAnsi"/>
          <w:lang w:eastAsia="pl-PL"/>
        </w:rPr>
        <w:t>i Wykonawc</w:t>
      </w:r>
      <w:r w:rsidR="00A21C78" w:rsidRPr="00CC5CF0">
        <w:rPr>
          <w:rFonts w:eastAsia="Times New Roman" w:cstheme="minorHAnsi"/>
          <w:lang w:eastAsia="pl-PL"/>
        </w:rPr>
        <w:t xml:space="preserve">ę </w:t>
      </w:r>
      <w:r w:rsidRPr="00CC5CF0">
        <w:rPr>
          <w:rFonts w:eastAsia="Times New Roman" w:cstheme="minorHAnsi"/>
          <w:lang w:eastAsia="pl-PL"/>
        </w:rPr>
        <w:t>protokołu odbioru bez zastrze</w:t>
      </w:r>
      <w:r w:rsidRPr="00CC5CF0">
        <w:rPr>
          <w:rFonts w:eastAsia="TimesNewRoman" w:cstheme="minorHAnsi"/>
          <w:lang w:eastAsia="pl-PL"/>
        </w:rPr>
        <w:t>ż</w:t>
      </w:r>
      <w:r w:rsidRPr="00CC5CF0">
        <w:rPr>
          <w:rFonts w:eastAsia="Times New Roman" w:cstheme="minorHAnsi"/>
          <w:lang w:eastAsia="pl-PL"/>
        </w:rPr>
        <w:t>e</w:t>
      </w:r>
      <w:r w:rsidRPr="00CC5CF0">
        <w:rPr>
          <w:rFonts w:eastAsia="TimesNewRoman" w:cstheme="minorHAnsi"/>
          <w:lang w:eastAsia="pl-PL"/>
        </w:rPr>
        <w:t>ń</w:t>
      </w:r>
      <w:r w:rsidRPr="00CC5CF0">
        <w:rPr>
          <w:rFonts w:eastAsia="Times New Roman" w:cstheme="minorHAnsi"/>
          <w:lang w:eastAsia="pl-PL"/>
        </w:rPr>
        <w:t>, o którym mowa w § 4 Umowy.</w:t>
      </w:r>
    </w:p>
    <w:p w14:paraId="1E5EDD85" w14:textId="73CC4572" w:rsidR="000B4D32" w:rsidRPr="00CC5CF0" w:rsidRDefault="000B4D32" w:rsidP="00CC5CF0">
      <w:pPr>
        <w:widowControl w:val="0"/>
        <w:numPr>
          <w:ilvl w:val="0"/>
          <w:numId w:val="14"/>
        </w:numPr>
        <w:tabs>
          <w:tab w:val="clear" w:pos="720"/>
          <w:tab w:val="num" w:pos="426"/>
        </w:tabs>
        <w:suppressAutoHyphens/>
        <w:autoSpaceDE w:val="0"/>
        <w:spacing w:after="60"/>
        <w:ind w:left="426" w:hanging="284"/>
        <w:jc w:val="both"/>
        <w:rPr>
          <w:rFonts w:eastAsia="Times New Roman" w:cstheme="minorHAnsi"/>
          <w:lang w:eastAsia="pl-PL"/>
        </w:rPr>
      </w:pPr>
      <w:r w:rsidRPr="00CC5CF0">
        <w:rPr>
          <w:rFonts w:eastAsia="Times New Roman" w:cstheme="minorHAnsi"/>
          <w:lang w:eastAsia="pl-PL"/>
        </w:rPr>
        <w:t>Za dzie</w:t>
      </w:r>
      <w:r w:rsidRPr="00CC5CF0">
        <w:rPr>
          <w:rFonts w:eastAsia="TimesNewRoman" w:cstheme="minorHAnsi"/>
          <w:lang w:eastAsia="pl-PL"/>
        </w:rPr>
        <w:t xml:space="preserve">ń </w:t>
      </w:r>
      <w:r w:rsidRPr="00CC5CF0">
        <w:rPr>
          <w:rFonts w:eastAsia="Times New Roman" w:cstheme="minorHAnsi"/>
          <w:lang w:eastAsia="pl-PL"/>
        </w:rPr>
        <w:t xml:space="preserve">zapłaty wynagrodzenia uznawany będzie dzień wydania dyspozycji przelewu </w:t>
      </w:r>
      <w:r w:rsidR="00D9790F" w:rsidRPr="00CC5CF0">
        <w:rPr>
          <w:rFonts w:eastAsia="Times New Roman" w:cstheme="minorHAnsi"/>
          <w:lang w:eastAsia="pl-PL"/>
        </w:rPr>
        <w:br/>
      </w:r>
      <w:r w:rsidRPr="00CC5CF0">
        <w:rPr>
          <w:rFonts w:eastAsia="Times New Roman" w:cstheme="minorHAnsi"/>
          <w:lang w:eastAsia="pl-PL"/>
        </w:rPr>
        <w:t>z rachunku bankowego Zamawiającego.</w:t>
      </w:r>
    </w:p>
    <w:p w14:paraId="7E912C3C" w14:textId="6F631D85" w:rsidR="00E144C2" w:rsidRPr="00CC5CF0" w:rsidRDefault="00E144C2" w:rsidP="00CC5CF0">
      <w:pPr>
        <w:widowControl w:val="0"/>
        <w:numPr>
          <w:ilvl w:val="0"/>
          <w:numId w:val="14"/>
        </w:numPr>
        <w:tabs>
          <w:tab w:val="clear" w:pos="720"/>
          <w:tab w:val="num" w:pos="426"/>
        </w:tabs>
        <w:suppressAutoHyphens/>
        <w:autoSpaceDE w:val="0"/>
        <w:spacing w:after="60"/>
        <w:ind w:left="426" w:hanging="284"/>
        <w:jc w:val="both"/>
        <w:rPr>
          <w:rFonts w:eastAsia="Times New Roman" w:cstheme="minorHAnsi"/>
          <w:lang w:eastAsia="pl-PL"/>
        </w:rPr>
      </w:pPr>
      <w:r w:rsidRPr="00CC5CF0">
        <w:rPr>
          <w:rFonts w:eastAsia="Times New Roman" w:cstheme="minorHAnsi"/>
          <w:lang w:eastAsia="pl-PL"/>
        </w:rPr>
        <w:t xml:space="preserve">Wykonawca oświadcza, że jest </w:t>
      </w:r>
      <w:r w:rsidRPr="00CC5CF0">
        <w:rPr>
          <w:rFonts w:eastAsia="Times New Roman" w:cstheme="minorHAnsi"/>
          <w:b/>
          <w:bCs/>
          <w:lang w:eastAsia="pl-PL"/>
        </w:rPr>
        <w:t>czynnym/nieczynnym</w:t>
      </w:r>
      <w:r w:rsidRPr="00CC5CF0">
        <w:rPr>
          <w:rFonts w:eastAsia="Times New Roman" w:cstheme="minorHAnsi"/>
          <w:lang w:eastAsia="pl-PL"/>
        </w:rPr>
        <w:t xml:space="preserve"> płatnikiem podatku od towaru </w:t>
      </w:r>
      <w:r w:rsidRPr="00CC5CF0">
        <w:rPr>
          <w:rFonts w:eastAsia="Times New Roman" w:cstheme="minorHAnsi"/>
          <w:lang w:eastAsia="pl-PL"/>
        </w:rPr>
        <w:br/>
        <w:t>i usług.</w:t>
      </w:r>
    </w:p>
    <w:p w14:paraId="3E36BE39" w14:textId="22E55A1C" w:rsidR="000B4D32" w:rsidRPr="00CC5CF0" w:rsidRDefault="000B4D32" w:rsidP="00CC5CF0">
      <w:pPr>
        <w:autoSpaceDE w:val="0"/>
        <w:spacing w:before="300" w:after="140" w:line="240" w:lineRule="auto"/>
        <w:jc w:val="center"/>
        <w:rPr>
          <w:rFonts w:eastAsia="Times New Roman" w:cstheme="minorHAnsi"/>
          <w:b/>
          <w:lang w:eastAsia="pl-PL"/>
        </w:rPr>
      </w:pPr>
      <w:r w:rsidRPr="00CC5CF0">
        <w:rPr>
          <w:rFonts w:eastAsia="Times New Roman" w:cstheme="minorHAnsi"/>
          <w:b/>
          <w:lang w:eastAsia="pl-PL"/>
        </w:rPr>
        <w:t xml:space="preserve">§ </w:t>
      </w:r>
      <w:r w:rsidR="00A302AB" w:rsidRPr="00CC5CF0">
        <w:rPr>
          <w:rFonts w:eastAsia="Times New Roman" w:cstheme="minorHAnsi"/>
          <w:b/>
          <w:lang w:eastAsia="pl-PL"/>
        </w:rPr>
        <w:t>6</w:t>
      </w:r>
    </w:p>
    <w:p w14:paraId="552C6BF8" w14:textId="141B4F58" w:rsidR="000B4D32" w:rsidRPr="00CC5CF0" w:rsidRDefault="000B4D32" w:rsidP="00CC5CF0">
      <w:pPr>
        <w:widowControl w:val="0"/>
        <w:numPr>
          <w:ilvl w:val="0"/>
          <w:numId w:val="13"/>
        </w:numPr>
        <w:tabs>
          <w:tab w:val="clear" w:pos="720"/>
        </w:tabs>
        <w:suppressAutoHyphens/>
        <w:autoSpaceDE w:val="0"/>
        <w:spacing w:after="0"/>
        <w:ind w:left="426" w:hanging="284"/>
        <w:jc w:val="both"/>
        <w:rPr>
          <w:rFonts w:eastAsia="Times New Roman" w:cstheme="minorHAnsi"/>
          <w:lang w:eastAsia="pl-PL"/>
        </w:rPr>
      </w:pPr>
      <w:r w:rsidRPr="00CC5CF0">
        <w:rPr>
          <w:rFonts w:eastAsia="Times New Roman" w:cstheme="minorHAnsi"/>
          <w:lang w:eastAsia="pl-PL"/>
        </w:rPr>
        <w:t>W ramach wynagrodzenia okre</w:t>
      </w:r>
      <w:r w:rsidRPr="00CC5CF0">
        <w:rPr>
          <w:rFonts w:eastAsia="TimesNewRoman" w:cstheme="minorHAnsi"/>
          <w:lang w:eastAsia="pl-PL"/>
        </w:rPr>
        <w:t>ś</w:t>
      </w:r>
      <w:r w:rsidRPr="00CC5CF0">
        <w:rPr>
          <w:rFonts w:eastAsia="Times New Roman" w:cstheme="minorHAnsi"/>
          <w:lang w:eastAsia="pl-PL"/>
        </w:rPr>
        <w:t>lonego w § 5 ust. 1 Wykonawc</w:t>
      </w:r>
      <w:r w:rsidR="00A21C78" w:rsidRPr="00CC5CF0">
        <w:rPr>
          <w:rFonts w:eastAsia="Times New Roman" w:cstheme="minorHAnsi"/>
          <w:lang w:eastAsia="pl-PL"/>
        </w:rPr>
        <w:t>a</w:t>
      </w:r>
      <w:r w:rsidRPr="00CC5CF0">
        <w:rPr>
          <w:rFonts w:eastAsia="Times New Roman" w:cstheme="minorHAnsi"/>
          <w:lang w:eastAsia="pl-PL"/>
        </w:rPr>
        <w:t xml:space="preserve"> przeno</w:t>
      </w:r>
      <w:r w:rsidR="00A21C78" w:rsidRPr="00CC5CF0">
        <w:rPr>
          <w:rFonts w:eastAsia="Times New Roman" w:cstheme="minorHAnsi"/>
          <w:lang w:eastAsia="pl-PL"/>
        </w:rPr>
        <w:t>si</w:t>
      </w:r>
      <w:r w:rsidRPr="00CC5CF0">
        <w:rPr>
          <w:rFonts w:eastAsia="Times New Roman" w:cstheme="minorHAnsi"/>
          <w:lang w:eastAsia="pl-PL"/>
        </w:rPr>
        <w:t xml:space="preserve"> na Zamawiaj</w:t>
      </w:r>
      <w:r w:rsidRPr="00CC5CF0">
        <w:rPr>
          <w:rFonts w:eastAsia="TimesNewRoman" w:cstheme="minorHAnsi"/>
          <w:lang w:eastAsia="pl-PL"/>
        </w:rPr>
        <w:t>ą</w:t>
      </w:r>
      <w:r w:rsidRPr="00CC5CF0">
        <w:rPr>
          <w:rFonts w:eastAsia="Times New Roman" w:cstheme="minorHAnsi"/>
          <w:lang w:eastAsia="pl-PL"/>
        </w:rPr>
        <w:t>cego maj</w:t>
      </w:r>
      <w:r w:rsidRPr="00CC5CF0">
        <w:rPr>
          <w:rFonts w:eastAsia="TimesNewRoman" w:cstheme="minorHAnsi"/>
          <w:lang w:eastAsia="pl-PL"/>
        </w:rPr>
        <w:t>ą</w:t>
      </w:r>
      <w:r w:rsidRPr="00CC5CF0">
        <w:rPr>
          <w:rFonts w:eastAsia="Times New Roman" w:cstheme="minorHAnsi"/>
          <w:lang w:eastAsia="pl-PL"/>
        </w:rPr>
        <w:t xml:space="preserve">tkowe prawa autorskie do wszystkich, mogących stanowić przedmiot prawa autorskiego, </w:t>
      </w:r>
      <w:r w:rsidR="004B7DE1" w:rsidRPr="00CC5CF0">
        <w:rPr>
          <w:rFonts w:eastAsia="Times New Roman" w:cstheme="minorHAnsi"/>
          <w:lang w:eastAsia="pl-PL"/>
        </w:rPr>
        <w:t>opracowań, które mogą powstać w</w:t>
      </w:r>
      <w:r w:rsidRPr="00CC5CF0">
        <w:rPr>
          <w:rFonts w:eastAsia="Times New Roman" w:cstheme="minorHAnsi"/>
          <w:lang w:eastAsia="pl-PL"/>
        </w:rPr>
        <w:t xml:space="preserve"> związku z wykonywaniem Przedmiotu Umowy opisanego w § 2 ust. 1-</w:t>
      </w:r>
      <w:r w:rsidR="004B7DE1" w:rsidRPr="00CC5CF0">
        <w:rPr>
          <w:rFonts w:eastAsia="Times New Roman" w:cstheme="minorHAnsi"/>
          <w:lang w:eastAsia="pl-PL"/>
        </w:rPr>
        <w:t xml:space="preserve">2 </w:t>
      </w:r>
      <w:r w:rsidRPr="00CC5CF0">
        <w:rPr>
          <w:rFonts w:eastAsia="Times New Roman" w:cstheme="minorHAnsi"/>
          <w:lang w:eastAsia="pl-PL"/>
        </w:rPr>
        <w:t>Umowy.</w:t>
      </w:r>
    </w:p>
    <w:p w14:paraId="2436EC13" w14:textId="78499258" w:rsidR="000B4D32" w:rsidRPr="00CC5CF0" w:rsidRDefault="000B4D32" w:rsidP="00CC5CF0">
      <w:pPr>
        <w:widowControl w:val="0"/>
        <w:numPr>
          <w:ilvl w:val="0"/>
          <w:numId w:val="13"/>
        </w:numPr>
        <w:tabs>
          <w:tab w:val="clear" w:pos="720"/>
        </w:tabs>
        <w:suppressAutoHyphens/>
        <w:autoSpaceDE w:val="0"/>
        <w:spacing w:before="60" w:after="60"/>
        <w:ind w:left="426" w:hanging="284"/>
        <w:jc w:val="both"/>
        <w:rPr>
          <w:rFonts w:eastAsia="Times New Roman" w:cstheme="minorHAnsi"/>
          <w:lang w:eastAsia="pl-PL"/>
        </w:rPr>
      </w:pPr>
      <w:r w:rsidRPr="00CC5CF0">
        <w:rPr>
          <w:rFonts w:eastAsia="Times New Roman" w:cstheme="minorHAnsi"/>
          <w:lang w:eastAsia="pl-PL"/>
        </w:rPr>
        <w:t>Przeniesienie maj</w:t>
      </w:r>
      <w:r w:rsidRPr="00CC5CF0">
        <w:rPr>
          <w:rFonts w:eastAsia="TimesNewRoman" w:cstheme="minorHAnsi"/>
          <w:lang w:eastAsia="pl-PL"/>
        </w:rPr>
        <w:t>ą</w:t>
      </w:r>
      <w:r w:rsidRPr="00CC5CF0">
        <w:rPr>
          <w:rFonts w:eastAsia="Times New Roman" w:cstheme="minorHAnsi"/>
          <w:lang w:eastAsia="pl-PL"/>
        </w:rPr>
        <w:t>tkowych praw autorskich, o których mowa w ust. 1 nast</w:t>
      </w:r>
      <w:r w:rsidRPr="00CC5CF0">
        <w:rPr>
          <w:rFonts w:eastAsia="TimesNewRoman" w:cstheme="minorHAnsi"/>
          <w:lang w:eastAsia="pl-PL"/>
        </w:rPr>
        <w:t>ę</w:t>
      </w:r>
      <w:r w:rsidRPr="00CC5CF0">
        <w:rPr>
          <w:rFonts w:eastAsia="Times New Roman" w:cstheme="minorHAnsi"/>
          <w:lang w:eastAsia="pl-PL"/>
        </w:rPr>
        <w:t>puje z chwil</w:t>
      </w:r>
      <w:r w:rsidRPr="00CC5CF0">
        <w:rPr>
          <w:rFonts w:eastAsia="TimesNewRoman" w:cstheme="minorHAnsi"/>
          <w:lang w:eastAsia="pl-PL"/>
        </w:rPr>
        <w:t xml:space="preserve">ą </w:t>
      </w:r>
      <w:r w:rsidRPr="00CC5CF0">
        <w:rPr>
          <w:rFonts w:eastAsia="Times New Roman" w:cstheme="minorHAnsi"/>
          <w:lang w:eastAsia="pl-PL"/>
        </w:rPr>
        <w:t>podpisania przez Strony protokołu odbioru</w:t>
      </w:r>
      <w:r w:rsidR="00421A0E" w:rsidRPr="00CC5CF0">
        <w:rPr>
          <w:rFonts w:eastAsia="Times New Roman" w:cstheme="minorHAnsi"/>
          <w:lang w:eastAsia="pl-PL"/>
        </w:rPr>
        <w:t xml:space="preserve"> bez </w:t>
      </w:r>
      <w:r w:rsidR="008010EC" w:rsidRPr="00CC5CF0">
        <w:rPr>
          <w:rFonts w:eastAsia="Times New Roman" w:cstheme="minorHAnsi"/>
          <w:lang w:eastAsia="pl-PL"/>
        </w:rPr>
        <w:t>zastrzeżeń</w:t>
      </w:r>
      <w:r w:rsidRPr="00CC5CF0">
        <w:rPr>
          <w:rFonts w:eastAsia="Times New Roman" w:cstheme="minorHAnsi"/>
          <w:lang w:eastAsia="pl-PL"/>
        </w:rPr>
        <w:t>, o którym mowa w § 4 Umowy.</w:t>
      </w:r>
    </w:p>
    <w:p w14:paraId="6A0B6CB7" w14:textId="2546DEE8" w:rsidR="000B4D32" w:rsidRPr="00CC5CF0" w:rsidRDefault="000B4D32" w:rsidP="00CC5CF0">
      <w:pPr>
        <w:widowControl w:val="0"/>
        <w:numPr>
          <w:ilvl w:val="0"/>
          <w:numId w:val="13"/>
        </w:numPr>
        <w:tabs>
          <w:tab w:val="clear" w:pos="720"/>
        </w:tabs>
        <w:suppressAutoHyphens/>
        <w:autoSpaceDE w:val="0"/>
        <w:spacing w:before="60" w:after="60"/>
        <w:ind w:left="426" w:hanging="284"/>
        <w:jc w:val="both"/>
        <w:rPr>
          <w:rFonts w:eastAsia="Times New Roman" w:cstheme="minorHAnsi"/>
          <w:lang w:eastAsia="pl-PL"/>
        </w:rPr>
      </w:pPr>
      <w:r w:rsidRPr="00CC5CF0">
        <w:rPr>
          <w:rFonts w:eastAsia="Times New Roman" w:cstheme="minorHAnsi"/>
          <w:lang w:eastAsia="pl-PL"/>
        </w:rPr>
        <w:t>Przeniesienie majątkowych praw autorskich następuje bez ogranicze</w:t>
      </w:r>
      <w:r w:rsidRPr="00CC5CF0">
        <w:rPr>
          <w:rFonts w:eastAsia="TimesNewRoman" w:cstheme="minorHAnsi"/>
          <w:lang w:eastAsia="pl-PL"/>
        </w:rPr>
        <w:t xml:space="preserve">ń </w:t>
      </w:r>
      <w:r w:rsidRPr="00CC5CF0">
        <w:rPr>
          <w:rFonts w:eastAsia="Times New Roman" w:cstheme="minorHAnsi"/>
          <w:lang w:eastAsia="pl-PL"/>
        </w:rPr>
        <w:t xml:space="preserve">co do terytorium, czasu, liczby egzemplarzy, </w:t>
      </w:r>
      <w:r w:rsidR="004B7DE1" w:rsidRPr="00CC5CF0">
        <w:rPr>
          <w:rFonts w:eastAsia="Times New Roman" w:cstheme="minorHAnsi"/>
          <w:lang w:eastAsia="pl-PL"/>
        </w:rPr>
        <w:t>na wszystkich polach eksploatacji znanych w chwili zawarcia niniejszej Umowy, zaś w szczególności na następujących polach eksploatacji</w:t>
      </w:r>
      <w:r w:rsidRPr="00CC5CF0">
        <w:rPr>
          <w:rFonts w:eastAsia="Times New Roman" w:cstheme="minorHAnsi"/>
          <w:lang w:eastAsia="pl-PL"/>
        </w:rPr>
        <w:t>:</w:t>
      </w:r>
    </w:p>
    <w:p w14:paraId="41937684" w14:textId="7C4BE7D5" w:rsidR="00104E99" w:rsidRPr="00CC5CF0" w:rsidRDefault="00104E99" w:rsidP="00CC5CF0">
      <w:pPr>
        <w:widowControl w:val="0"/>
        <w:numPr>
          <w:ilvl w:val="1"/>
          <w:numId w:val="13"/>
        </w:numPr>
        <w:tabs>
          <w:tab w:val="clear" w:pos="1440"/>
        </w:tabs>
        <w:suppressAutoHyphens/>
        <w:autoSpaceDE w:val="0"/>
        <w:spacing w:before="40" w:after="40"/>
        <w:ind w:left="851" w:hanging="284"/>
        <w:jc w:val="both"/>
        <w:rPr>
          <w:rFonts w:eastAsia="Times New Roman" w:cstheme="minorHAnsi"/>
          <w:lang w:eastAsia="pl-PL"/>
        </w:rPr>
      </w:pPr>
      <w:r w:rsidRPr="00CC5CF0">
        <w:rPr>
          <w:rFonts w:eastAsia="Times New Roman" w:cstheme="minorHAnsi"/>
          <w:lang w:eastAsia="pl-PL"/>
        </w:rPr>
        <w:t>wykorzystywanie w działalności prowadzonej przez Zamawiającego bez jakichkolwiek ograniczeń;</w:t>
      </w:r>
    </w:p>
    <w:p w14:paraId="5356A430" w14:textId="17DEEC53" w:rsidR="000B4D32" w:rsidRPr="00CC5CF0" w:rsidRDefault="000B4D32" w:rsidP="00CC5CF0">
      <w:pPr>
        <w:widowControl w:val="0"/>
        <w:numPr>
          <w:ilvl w:val="1"/>
          <w:numId w:val="13"/>
        </w:numPr>
        <w:tabs>
          <w:tab w:val="clear" w:pos="1440"/>
        </w:tabs>
        <w:suppressAutoHyphens/>
        <w:autoSpaceDE w:val="0"/>
        <w:spacing w:before="40" w:after="40"/>
        <w:ind w:left="851" w:hanging="284"/>
        <w:jc w:val="both"/>
        <w:rPr>
          <w:rFonts w:eastAsia="Times New Roman" w:cstheme="minorHAnsi"/>
          <w:lang w:eastAsia="pl-PL"/>
        </w:rPr>
      </w:pPr>
      <w:r w:rsidRPr="00CC5CF0">
        <w:rPr>
          <w:rFonts w:eastAsia="Times New Roman" w:cstheme="minorHAnsi"/>
          <w:lang w:eastAsia="pl-PL"/>
        </w:rPr>
        <w:t>utrwalanie</w:t>
      </w:r>
      <w:r w:rsidR="00104E99" w:rsidRPr="00CC5CF0">
        <w:rPr>
          <w:rFonts w:eastAsia="Times New Roman" w:cstheme="minorHAnsi"/>
          <w:lang w:eastAsia="pl-PL"/>
        </w:rPr>
        <w:t xml:space="preserve"> i</w:t>
      </w:r>
      <w:r w:rsidRPr="00CC5CF0">
        <w:rPr>
          <w:rFonts w:eastAsia="Times New Roman" w:cstheme="minorHAnsi"/>
          <w:lang w:eastAsia="pl-PL"/>
        </w:rPr>
        <w:t xml:space="preserve"> kopiowanie</w:t>
      </w:r>
      <w:r w:rsidR="00104E99" w:rsidRPr="00CC5CF0">
        <w:rPr>
          <w:rFonts w:eastAsia="Times New Roman" w:cstheme="minorHAnsi"/>
          <w:lang w:eastAsia="pl-PL"/>
        </w:rPr>
        <w:t xml:space="preserve"> w całości lub części</w:t>
      </w:r>
      <w:r w:rsidRPr="00CC5CF0">
        <w:rPr>
          <w:rFonts w:eastAsia="Times New Roman" w:cstheme="minorHAnsi"/>
          <w:lang w:eastAsia="pl-PL"/>
        </w:rPr>
        <w:t>, wprowadzanie do pamięci komputerów i</w:t>
      </w:r>
      <w:r w:rsidR="00104E99" w:rsidRPr="00CC5CF0">
        <w:rPr>
          <w:rFonts w:eastAsia="Times New Roman" w:cstheme="minorHAnsi"/>
          <w:lang w:eastAsia="pl-PL"/>
        </w:rPr>
        <w:t> </w:t>
      </w:r>
      <w:r w:rsidRPr="00CC5CF0">
        <w:rPr>
          <w:rFonts w:eastAsia="Times New Roman" w:cstheme="minorHAnsi"/>
          <w:lang w:eastAsia="pl-PL"/>
        </w:rPr>
        <w:t>serwerów sieci komputerowy</w:t>
      </w:r>
      <w:r w:rsidR="00104E99" w:rsidRPr="00CC5CF0">
        <w:rPr>
          <w:rFonts w:eastAsia="Times New Roman" w:cstheme="minorHAnsi"/>
          <w:lang w:eastAsia="pl-PL"/>
        </w:rPr>
        <w:t>ch;</w:t>
      </w:r>
    </w:p>
    <w:p w14:paraId="3DE59B02" w14:textId="77777777" w:rsidR="000B4D32" w:rsidRPr="00CC5CF0" w:rsidRDefault="000B4D32" w:rsidP="00CC5CF0">
      <w:pPr>
        <w:widowControl w:val="0"/>
        <w:numPr>
          <w:ilvl w:val="1"/>
          <w:numId w:val="13"/>
        </w:numPr>
        <w:tabs>
          <w:tab w:val="clear" w:pos="1440"/>
        </w:tabs>
        <w:suppressAutoHyphens/>
        <w:autoSpaceDE w:val="0"/>
        <w:spacing w:before="40" w:after="40"/>
        <w:ind w:left="851" w:hanging="284"/>
        <w:jc w:val="both"/>
        <w:rPr>
          <w:rFonts w:eastAsia="Times New Roman" w:cstheme="minorHAnsi"/>
          <w:lang w:eastAsia="pl-PL"/>
        </w:rPr>
      </w:pPr>
      <w:r w:rsidRPr="00CC5CF0">
        <w:rPr>
          <w:rFonts w:eastAsia="Times New Roman" w:cstheme="minorHAnsi"/>
          <w:lang w:eastAsia="pl-PL"/>
        </w:rPr>
        <w:t>wystawianie lub publiczna prezentacja (na ekranie), w tym podczas seminariów oraz konferencji;</w:t>
      </w:r>
    </w:p>
    <w:p w14:paraId="2C785FD7" w14:textId="77777777" w:rsidR="000B4D32" w:rsidRPr="00CC5CF0" w:rsidRDefault="000B4D32" w:rsidP="00CC5CF0">
      <w:pPr>
        <w:widowControl w:val="0"/>
        <w:numPr>
          <w:ilvl w:val="1"/>
          <w:numId w:val="13"/>
        </w:numPr>
        <w:tabs>
          <w:tab w:val="clear" w:pos="1440"/>
        </w:tabs>
        <w:suppressAutoHyphens/>
        <w:autoSpaceDE w:val="0"/>
        <w:spacing w:before="40" w:after="40"/>
        <w:ind w:left="851" w:hanging="284"/>
        <w:jc w:val="both"/>
        <w:rPr>
          <w:rFonts w:eastAsia="Times New Roman" w:cstheme="minorHAnsi"/>
          <w:lang w:eastAsia="pl-PL"/>
        </w:rPr>
      </w:pPr>
      <w:r w:rsidRPr="00CC5CF0">
        <w:rPr>
          <w:rFonts w:eastAsia="Times New Roman" w:cstheme="minorHAnsi"/>
          <w:lang w:eastAsia="pl-PL"/>
        </w:rPr>
        <w:t>wykorzystywanie w materiałach wydawniczych oraz we wszelkiego rodzaju mediach audiowizualnych, komputerowych i elektronicznych;</w:t>
      </w:r>
    </w:p>
    <w:p w14:paraId="210172DB" w14:textId="250776BB" w:rsidR="000B4D32" w:rsidRPr="00CC5CF0" w:rsidRDefault="000B4D32" w:rsidP="00CC5CF0">
      <w:pPr>
        <w:widowControl w:val="0"/>
        <w:numPr>
          <w:ilvl w:val="1"/>
          <w:numId w:val="13"/>
        </w:numPr>
        <w:tabs>
          <w:tab w:val="clear" w:pos="1440"/>
        </w:tabs>
        <w:suppressAutoHyphens/>
        <w:autoSpaceDE w:val="0"/>
        <w:spacing w:before="40" w:after="40"/>
        <w:ind w:left="851" w:hanging="284"/>
        <w:jc w:val="both"/>
        <w:rPr>
          <w:rFonts w:eastAsia="Times New Roman" w:cstheme="minorHAnsi"/>
          <w:lang w:eastAsia="pl-PL"/>
        </w:rPr>
      </w:pPr>
      <w:r w:rsidRPr="00CC5CF0">
        <w:rPr>
          <w:rFonts w:eastAsia="Times New Roman" w:cstheme="minorHAnsi"/>
          <w:lang w:eastAsia="pl-PL"/>
        </w:rPr>
        <w:t>korzystanie z wyników prac powstałych w związku z wykonywaniem Przedmiotu Umowy w</w:t>
      </w:r>
      <w:r w:rsidR="00104E99" w:rsidRPr="00CC5CF0">
        <w:rPr>
          <w:rFonts w:eastAsia="Times New Roman" w:cstheme="minorHAnsi"/>
          <w:lang w:eastAsia="pl-PL"/>
        </w:rPr>
        <w:t> </w:t>
      </w:r>
      <w:r w:rsidRPr="00CC5CF0">
        <w:rPr>
          <w:rFonts w:eastAsia="Times New Roman" w:cstheme="minorHAnsi"/>
          <w:lang w:eastAsia="pl-PL"/>
        </w:rPr>
        <w:t xml:space="preserve">całości lub w części oraz ich łączenia z innymi działami, opracowania poprzez dodanie różnych elementów, uaktualnienia, modyfikację, tłumaczenie na różne języki, zmianę barw, okładek, wielkości i treści całości </w:t>
      </w:r>
      <w:r w:rsidR="00104E99" w:rsidRPr="00CC5CF0">
        <w:rPr>
          <w:rFonts w:eastAsia="Times New Roman" w:cstheme="minorHAnsi"/>
          <w:lang w:eastAsia="pl-PL"/>
        </w:rPr>
        <w:t>czy</w:t>
      </w:r>
      <w:r w:rsidRPr="00CC5CF0">
        <w:rPr>
          <w:rFonts w:eastAsia="Times New Roman" w:cstheme="minorHAnsi"/>
          <w:lang w:eastAsia="pl-PL"/>
        </w:rPr>
        <w:t xml:space="preserve"> ich części</w:t>
      </w:r>
      <w:r w:rsidR="00104E99" w:rsidRPr="00CC5CF0">
        <w:rPr>
          <w:rFonts w:eastAsia="Times New Roman" w:cstheme="minorHAnsi"/>
          <w:lang w:eastAsia="pl-PL"/>
        </w:rPr>
        <w:t xml:space="preserve"> lub jakiekolwiek inne zmiany w opracowaniu</w:t>
      </w:r>
      <w:r w:rsidRPr="00CC5CF0">
        <w:rPr>
          <w:rFonts w:eastAsia="Times New Roman" w:cstheme="minorHAnsi"/>
          <w:lang w:eastAsia="pl-PL"/>
        </w:rPr>
        <w:t>;</w:t>
      </w:r>
    </w:p>
    <w:p w14:paraId="4F9FF46E" w14:textId="50F3480B" w:rsidR="000B4D32" w:rsidRPr="00CC5CF0" w:rsidRDefault="000B4D32" w:rsidP="00CC5CF0">
      <w:pPr>
        <w:widowControl w:val="0"/>
        <w:numPr>
          <w:ilvl w:val="1"/>
          <w:numId w:val="13"/>
        </w:numPr>
        <w:tabs>
          <w:tab w:val="clear" w:pos="1440"/>
        </w:tabs>
        <w:suppressAutoHyphens/>
        <w:autoSpaceDE w:val="0"/>
        <w:spacing w:before="40" w:after="40"/>
        <w:ind w:left="851" w:hanging="284"/>
        <w:jc w:val="both"/>
        <w:rPr>
          <w:rFonts w:eastAsia="Times New Roman" w:cstheme="minorHAnsi"/>
          <w:lang w:eastAsia="pl-PL"/>
        </w:rPr>
      </w:pPr>
      <w:r w:rsidRPr="00CC5CF0">
        <w:rPr>
          <w:rFonts w:eastAsia="Times New Roman" w:cstheme="minorHAnsi"/>
          <w:lang w:eastAsia="pl-PL"/>
        </w:rPr>
        <w:t xml:space="preserve">publikowanie i rozpowszechnianie w całości lub w części za pomocą wizji lub fonii przewodowej albo bezprzewodowej przez stację naziemną, nadawanie za pośrednictwem satelity, równoległe i integralne nadawanie dzieła przez inną organizację radiową bądź telewizyjną, transmisję komputerową (sieć szerokiego dostępu, Internet) łącznie </w:t>
      </w:r>
      <w:r w:rsidR="00D9790F" w:rsidRPr="00CC5CF0">
        <w:rPr>
          <w:rFonts w:eastAsia="Times New Roman" w:cstheme="minorHAnsi"/>
          <w:lang w:eastAsia="pl-PL"/>
        </w:rPr>
        <w:br/>
      </w:r>
      <w:r w:rsidRPr="00CC5CF0">
        <w:rPr>
          <w:rFonts w:eastAsia="Times New Roman" w:cstheme="minorHAnsi"/>
          <w:lang w:eastAsia="pl-PL"/>
        </w:rPr>
        <w:t>z utrwalaniem w pamięci RAM oraz zezwalaniem na tworzenie i nadawanie kompilacji;</w:t>
      </w:r>
    </w:p>
    <w:p w14:paraId="4670F4A1" w14:textId="77777777" w:rsidR="000B4D32" w:rsidRPr="00CC5CF0" w:rsidRDefault="000B4D32" w:rsidP="00CC5CF0">
      <w:pPr>
        <w:widowControl w:val="0"/>
        <w:numPr>
          <w:ilvl w:val="1"/>
          <w:numId w:val="13"/>
        </w:numPr>
        <w:tabs>
          <w:tab w:val="clear" w:pos="1440"/>
        </w:tabs>
        <w:suppressAutoHyphens/>
        <w:autoSpaceDE w:val="0"/>
        <w:spacing w:before="40" w:after="60"/>
        <w:ind w:left="851" w:hanging="284"/>
        <w:jc w:val="both"/>
        <w:rPr>
          <w:rFonts w:eastAsia="Times New Roman" w:cstheme="minorHAnsi"/>
          <w:lang w:eastAsia="pl-PL"/>
        </w:rPr>
      </w:pPr>
      <w:r w:rsidRPr="00CC5CF0">
        <w:rPr>
          <w:rFonts w:eastAsia="Times New Roman" w:cstheme="minorHAnsi"/>
          <w:lang w:eastAsia="pl-PL"/>
        </w:rPr>
        <w:t>udostępnianie w zakresie opisanych wyżej pól eksploatacji odpłatnie lub nieodpłatnie.</w:t>
      </w:r>
    </w:p>
    <w:p w14:paraId="5D5C9693" w14:textId="1F3EB0DC" w:rsidR="0075593B" w:rsidRPr="00CC5CF0" w:rsidRDefault="0075593B" w:rsidP="00CC5CF0">
      <w:pPr>
        <w:widowControl w:val="0"/>
        <w:numPr>
          <w:ilvl w:val="0"/>
          <w:numId w:val="13"/>
        </w:numPr>
        <w:tabs>
          <w:tab w:val="clear" w:pos="720"/>
        </w:tabs>
        <w:suppressAutoHyphens/>
        <w:autoSpaceDE w:val="0"/>
        <w:spacing w:before="60" w:after="60"/>
        <w:ind w:left="426" w:hanging="426"/>
        <w:jc w:val="both"/>
        <w:rPr>
          <w:rFonts w:eastAsia="Times New Roman" w:cstheme="minorHAnsi"/>
          <w:lang w:eastAsia="pl-PL"/>
        </w:rPr>
      </w:pPr>
      <w:r w:rsidRPr="00CC5CF0">
        <w:rPr>
          <w:rFonts w:eastAsia="Times New Roman" w:cstheme="minorHAnsi"/>
          <w:lang w:eastAsia="pl-PL"/>
        </w:rPr>
        <w:t>Wykonawc</w:t>
      </w:r>
      <w:r w:rsidR="00A21C78" w:rsidRPr="00CC5CF0">
        <w:rPr>
          <w:rFonts w:eastAsia="Times New Roman" w:cstheme="minorHAnsi"/>
          <w:lang w:eastAsia="pl-PL"/>
        </w:rPr>
        <w:t>a</w:t>
      </w:r>
      <w:r w:rsidRPr="00CC5CF0">
        <w:rPr>
          <w:rFonts w:eastAsia="Times New Roman" w:cstheme="minorHAnsi"/>
          <w:lang w:eastAsia="pl-PL"/>
        </w:rPr>
        <w:t xml:space="preserve"> w ramach wynagrodzenia z tytułu wykonania Umowy przenos</w:t>
      </w:r>
      <w:r w:rsidR="00A21C78" w:rsidRPr="00CC5CF0">
        <w:rPr>
          <w:rFonts w:eastAsia="Times New Roman" w:cstheme="minorHAnsi"/>
          <w:lang w:eastAsia="pl-PL"/>
        </w:rPr>
        <w:t>i</w:t>
      </w:r>
      <w:r w:rsidRPr="00CC5CF0">
        <w:rPr>
          <w:rFonts w:eastAsia="Times New Roman" w:cstheme="minorHAnsi"/>
          <w:lang w:eastAsia="pl-PL"/>
        </w:rPr>
        <w:t xml:space="preserve"> na Zamawiającego wyłączne prawo wykonywania praw zależnych oraz prawo do </w:t>
      </w:r>
      <w:r w:rsidR="007F2C06" w:rsidRPr="00CC5CF0">
        <w:rPr>
          <w:rFonts w:eastAsia="Times New Roman" w:cstheme="minorHAnsi"/>
          <w:lang w:eastAsia="pl-PL"/>
        </w:rPr>
        <w:t>wyrażania zgody</w:t>
      </w:r>
      <w:r w:rsidRPr="00CC5CF0">
        <w:rPr>
          <w:rFonts w:eastAsia="Times New Roman" w:cstheme="minorHAnsi"/>
          <w:lang w:eastAsia="pl-PL"/>
        </w:rPr>
        <w:t xml:space="preserve"> na wykonywanie zależnych praw autorskich do opracowań i Wykonawc</w:t>
      </w:r>
      <w:r w:rsidR="00A21C78" w:rsidRPr="00CC5CF0">
        <w:rPr>
          <w:rFonts w:eastAsia="Times New Roman" w:cstheme="minorHAnsi"/>
          <w:lang w:eastAsia="pl-PL"/>
        </w:rPr>
        <w:t>a</w:t>
      </w:r>
      <w:r w:rsidRPr="00CC5CF0">
        <w:rPr>
          <w:rFonts w:eastAsia="Times New Roman" w:cstheme="minorHAnsi"/>
          <w:lang w:eastAsia="pl-PL"/>
        </w:rPr>
        <w:t xml:space="preserve"> nie będ</w:t>
      </w:r>
      <w:r w:rsidR="00A21C78" w:rsidRPr="00CC5CF0">
        <w:rPr>
          <w:rFonts w:eastAsia="Times New Roman" w:cstheme="minorHAnsi"/>
          <w:lang w:eastAsia="pl-PL"/>
        </w:rPr>
        <w:t xml:space="preserve">zie </w:t>
      </w:r>
      <w:r w:rsidRPr="00CC5CF0">
        <w:rPr>
          <w:rFonts w:eastAsia="Times New Roman" w:cstheme="minorHAnsi"/>
          <w:lang w:eastAsia="pl-PL"/>
        </w:rPr>
        <w:t xml:space="preserve">domagać się z tego tytułu dodatkowego wynagrodzenia. Zamawiający jest w szczególności uprawniony do tłumaczenia, przystosowywania, zmiany układu oraz wprowadzania innych zmian lub modyfikacji, wykonania </w:t>
      </w:r>
      <w:r w:rsidRPr="00CC5CF0">
        <w:rPr>
          <w:rFonts w:eastAsia="Times New Roman" w:cstheme="minorHAnsi"/>
          <w:lang w:eastAsia="pl-PL"/>
        </w:rPr>
        <w:lastRenderedPageBreak/>
        <w:t xml:space="preserve">opracowań powstałej dokumentacji oraz do rozporządzania i korzystania z powstałego opracowania. </w:t>
      </w:r>
    </w:p>
    <w:p w14:paraId="34ED7D60" w14:textId="2D07B8D9" w:rsidR="000B4D32" w:rsidRPr="00CC5CF0" w:rsidRDefault="000B4D32" w:rsidP="00CC5CF0">
      <w:pPr>
        <w:widowControl w:val="0"/>
        <w:numPr>
          <w:ilvl w:val="0"/>
          <w:numId w:val="13"/>
        </w:numPr>
        <w:tabs>
          <w:tab w:val="clear" w:pos="720"/>
        </w:tabs>
        <w:suppressAutoHyphens/>
        <w:autoSpaceDE w:val="0"/>
        <w:spacing w:before="60" w:after="60"/>
        <w:ind w:left="426" w:hanging="284"/>
        <w:jc w:val="both"/>
        <w:rPr>
          <w:rFonts w:eastAsia="Times New Roman" w:cstheme="minorHAnsi"/>
          <w:lang w:eastAsia="pl-PL"/>
        </w:rPr>
      </w:pPr>
      <w:r w:rsidRPr="00CC5CF0">
        <w:rPr>
          <w:rFonts w:eastAsia="Times New Roman" w:cstheme="minorHAnsi"/>
          <w:lang w:eastAsia="pl-PL"/>
        </w:rPr>
        <w:t>Z chwilą podpisania protokołu odbioru</w:t>
      </w:r>
      <w:r w:rsidR="00421A0E" w:rsidRPr="00CC5CF0">
        <w:rPr>
          <w:rFonts w:eastAsia="Times New Roman" w:cstheme="minorHAnsi"/>
          <w:lang w:eastAsia="pl-PL"/>
        </w:rPr>
        <w:t xml:space="preserve"> bez zastrzeżeń</w:t>
      </w:r>
      <w:r w:rsidRPr="00CC5CF0">
        <w:rPr>
          <w:rFonts w:eastAsia="Times New Roman" w:cstheme="minorHAnsi"/>
          <w:lang w:eastAsia="pl-PL"/>
        </w:rPr>
        <w:t>, o którym mowa w § 4 Umowy Zamawiający nabywa własność wszystkich produktów stanowiących Przedmiot Umowy</w:t>
      </w:r>
      <w:r w:rsidR="00B051D8" w:rsidRPr="00CC5CF0">
        <w:rPr>
          <w:rFonts w:eastAsia="Times New Roman" w:cstheme="minorHAnsi"/>
          <w:lang w:eastAsia="pl-PL"/>
        </w:rPr>
        <w:t>,</w:t>
      </w:r>
      <w:r w:rsidRPr="00CC5CF0">
        <w:rPr>
          <w:rFonts w:eastAsia="Times New Roman" w:cstheme="minorHAnsi"/>
          <w:lang w:eastAsia="pl-PL"/>
        </w:rPr>
        <w:t xml:space="preserve"> określony</w:t>
      </w:r>
      <w:r w:rsidR="0047203D" w:rsidRPr="00CC5CF0">
        <w:rPr>
          <w:rFonts w:eastAsia="Times New Roman" w:cstheme="minorHAnsi"/>
          <w:lang w:eastAsia="pl-PL"/>
        </w:rPr>
        <w:t>ch</w:t>
      </w:r>
      <w:r w:rsidR="00421A0E" w:rsidRPr="00CC5CF0">
        <w:rPr>
          <w:rFonts w:eastAsia="Times New Roman" w:cstheme="minorHAnsi"/>
          <w:lang w:eastAsia="pl-PL"/>
        </w:rPr>
        <w:t xml:space="preserve"> </w:t>
      </w:r>
      <w:r w:rsidRPr="00CC5CF0">
        <w:rPr>
          <w:rFonts w:eastAsia="Times New Roman" w:cstheme="minorHAnsi"/>
          <w:lang w:eastAsia="pl-PL"/>
        </w:rPr>
        <w:t xml:space="preserve">w § </w:t>
      </w:r>
      <w:r w:rsidR="0075593B" w:rsidRPr="00CC5CF0">
        <w:rPr>
          <w:rFonts w:eastAsia="Times New Roman" w:cstheme="minorHAnsi"/>
          <w:lang w:eastAsia="pl-PL"/>
        </w:rPr>
        <w:t>2</w:t>
      </w:r>
      <w:r w:rsidRPr="00CC5CF0">
        <w:rPr>
          <w:rFonts w:eastAsia="Times New Roman" w:cstheme="minorHAnsi"/>
          <w:lang w:eastAsia="pl-PL"/>
        </w:rPr>
        <w:t xml:space="preserve"> ust. 2 Umowy.</w:t>
      </w:r>
    </w:p>
    <w:p w14:paraId="15EFA69E" w14:textId="6FDE15E5" w:rsidR="000B4D32" w:rsidRPr="00CC5CF0" w:rsidRDefault="000B4D32" w:rsidP="00CC5CF0">
      <w:pPr>
        <w:widowControl w:val="0"/>
        <w:numPr>
          <w:ilvl w:val="0"/>
          <w:numId w:val="13"/>
        </w:numPr>
        <w:tabs>
          <w:tab w:val="clear" w:pos="720"/>
        </w:tabs>
        <w:suppressAutoHyphens/>
        <w:autoSpaceDE w:val="0"/>
        <w:spacing w:before="60" w:after="60"/>
        <w:ind w:left="426" w:hanging="284"/>
        <w:jc w:val="both"/>
        <w:rPr>
          <w:rFonts w:eastAsia="Times New Roman" w:cstheme="minorHAnsi"/>
          <w:lang w:eastAsia="pl-PL"/>
        </w:rPr>
      </w:pPr>
      <w:r w:rsidRPr="00CC5CF0">
        <w:rPr>
          <w:rFonts w:eastAsia="Times New Roman" w:cstheme="minorHAnsi"/>
          <w:lang w:eastAsia="pl-PL"/>
        </w:rPr>
        <w:t>Utrwalone wyniki prac Wykonawc</w:t>
      </w:r>
      <w:r w:rsidR="00A21C78" w:rsidRPr="00CC5CF0">
        <w:rPr>
          <w:rFonts w:eastAsia="Times New Roman" w:cstheme="minorHAnsi"/>
          <w:lang w:eastAsia="pl-PL"/>
        </w:rPr>
        <w:t>a może</w:t>
      </w:r>
      <w:r w:rsidRPr="00CC5CF0">
        <w:rPr>
          <w:rFonts w:eastAsia="Times New Roman" w:cstheme="minorHAnsi"/>
          <w:lang w:eastAsia="pl-PL"/>
        </w:rPr>
        <w:t xml:space="preserve"> pozostawić w swojej siedzibie wyłącznie dla celów dokumentacyjnych.</w:t>
      </w:r>
    </w:p>
    <w:p w14:paraId="25D7AD9A" w14:textId="7545B387" w:rsidR="000B4D32" w:rsidRPr="00CC5CF0" w:rsidRDefault="000B4D32" w:rsidP="00CC5CF0">
      <w:pPr>
        <w:widowControl w:val="0"/>
        <w:numPr>
          <w:ilvl w:val="0"/>
          <w:numId w:val="13"/>
        </w:numPr>
        <w:tabs>
          <w:tab w:val="clear" w:pos="720"/>
        </w:tabs>
        <w:suppressAutoHyphens/>
        <w:autoSpaceDE w:val="0"/>
        <w:spacing w:before="60" w:after="60"/>
        <w:ind w:left="426" w:hanging="284"/>
        <w:jc w:val="both"/>
        <w:rPr>
          <w:rFonts w:eastAsia="Times New Roman" w:cstheme="minorHAnsi"/>
          <w:lang w:eastAsia="pl-PL"/>
        </w:rPr>
      </w:pPr>
      <w:r w:rsidRPr="00CC5CF0">
        <w:rPr>
          <w:rFonts w:eastAsia="Times New Roman" w:cstheme="minorHAnsi"/>
          <w:lang w:eastAsia="pl-PL"/>
        </w:rPr>
        <w:t>Wykonawc</w:t>
      </w:r>
      <w:r w:rsidR="00A21C78" w:rsidRPr="00CC5CF0">
        <w:rPr>
          <w:rFonts w:eastAsia="Times New Roman" w:cstheme="minorHAnsi"/>
          <w:lang w:eastAsia="pl-PL"/>
        </w:rPr>
        <w:t>a</w:t>
      </w:r>
      <w:r w:rsidR="000843C9" w:rsidRPr="00CC5CF0">
        <w:rPr>
          <w:rFonts w:eastAsia="Times New Roman" w:cstheme="minorHAnsi"/>
          <w:lang w:eastAsia="pl-PL"/>
        </w:rPr>
        <w:t xml:space="preserve"> zobowiązu</w:t>
      </w:r>
      <w:r w:rsidR="00A21C78" w:rsidRPr="00CC5CF0">
        <w:rPr>
          <w:rFonts w:eastAsia="Times New Roman" w:cstheme="minorHAnsi"/>
          <w:lang w:eastAsia="pl-PL"/>
        </w:rPr>
        <w:t>je</w:t>
      </w:r>
      <w:r w:rsidRPr="00CC5CF0">
        <w:rPr>
          <w:rFonts w:eastAsia="Times New Roman" w:cstheme="minorHAnsi"/>
          <w:lang w:eastAsia="pl-PL"/>
        </w:rPr>
        <w:t xml:space="preserve"> się, że wykonując Przedmiot Umowy nie narusz</w:t>
      </w:r>
      <w:r w:rsidR="00A21C78" w:rsidRPr="00CC5CF0">
        <w:rPr>
          <w:rFonts w:eastAsia="Times New Roman" w:cstheme="minorHAnsi"/>
          <w:lang w:eastAsia="pl-PL"/>
        </w:rPr>
        <w:t>a</w:t>
      </w:r>
      <w:r w:rsidRPr="00CC5CF0">
        <w:rPr>
          <w:rFonts w:eastAsia="Times New Roman" w:cstheme="minorHAnsi"/>
          <w:lang w:eastAsia="pl-PL"/>
        </w:rPr>
        <w:t xml:space="preserve"> praw majątkowych osób trzecich i przekaż</w:t>
      </w:r>
      <w:r w:rsidR="00A21C78" w:rsidRPr="00CC5CF0">
        <w:rPr>
          <w:rFonts w:eastAsia="Times New Roman" w:cstheme="minorHAnsi"/>
          <w:lang w:eastAsia="pl-PL"/>
        </w:rPr>
        <w:t>e</w:t>
      </w:r>
      <w:r w:rsidRPr="00CC5CF0">
        <w:rPr>
          <w:rFonts w:eastAsia="Times New Roman" w:cstheme="minorHAnsi"/>
          <w:lang w:eastAsia="pl-PL"/>
        </w:rPr>
        <w:t xml:space="preserve"> Zamawiającemu wyniki prac w stanie wolnym od obciążeń prawami osób trzecich.</w:t>
      </w:r>
    </w:p>
    <w:p w14:paraId="5E2BBB3E" w14:textId="5F14A574" w:rsidR="000B4D32" w:rsidRPr="00CC5CF0" w:rsidRDefault="000B4D32" w:rsidP="00CC5CF0">
      <w:pPr>
        <w:widowControl w:val="0"/>
        <w:numPr>
          <w:ilvl w:val="0"/>
          <w:numId w:val="13"/>
        </w:numPr>
        <w:tabs>
          <w:tab w:val="clear" w:pos="720"/>
        </w:tabs>
        <w:suppressAutoHyphens/>
        <w:autoSpaceDE w:val="0"/>
        <w:spacing w:before="60" w:after="60"/>
        <w:ind w:left="426" w:hanging="284"/>
        <w:jc w:val="both"/>
        <w:rPr>
          <w:rFonts w:eastAsia="Times New Roman" w:cstheme="minorHAnsi"/>
          <w:lang w:eastAsia="pl-PL"/>
        </w:rPr>
      </w:pPr>
      <w:r w:rsidRPr="00CC5CF0">
        <w:rPr>
          <w:rFonts w:eastAsia="Times New Roman" w:cstheme="minorHAnsi"/>
          <w:lang w:eastAsia="pl-PL"/>
        </w:rPr>
        <w:t>W przypadku wystąpienia osoby trzeciej przeciwko Zamawiającemu z roszczeniami z tytułu naruszenia praw autorskich w związku z realizacją przedmiotowej Umowy Wykonawc</w:t>
      </w:r>
      <w:r w:rsidR="00A21C78" w:rsidRPr="00CC5CF0">
        <w:rPr>
          <w:rFonts w:eastAsia="Times New Roman" w:cstheme="minorHAnsi"/>
          <w:lang w:eastAsia="pl-PL"/>
        </w:rPr>
        <w:t>a</w:t>
      </w:r>
      <w:r w:rsidRPr="00CC5CF0">
        <w:rPr>
          <w:rFonts w:eastAsia="Times New Roman" w:cstheme="minorHAnsi"/>
          <w:lang w:eastAsia="pl-PL"/>
        </w:rPr>
        <w:t xml:space="preserve"> zobowiązuj</w:t>
      </w:r>
      <w:r w:rsidR="00A21C78" w:rsidRPr="00CC5CF0">
        <w:rPr>
          <w:rFonts w:eastAsia="Times New Roman" w:cstheme="minorHAnsi"/>
          <w:lang w:eastAsia="pl-PL"/>
        </w:rPr>
        <w:t>e</w:t>
      </w:r>
      <w:r w:rsidRPr="00CC5CF0">
        <w:rPr>
          <w:rFonts w:eastAsia="Times New Roman" w:cstheme="minorHAnsi"/>
          <w:lang w:eastAsia="pl-PL"/>
        </w:rPr>
        <w:t xml:space="preserve"> się do zaspokojenia roszczeń osób trzecich i zwolnienia Zamawiającego </w:t>
      </w:r>
      <w:r w:rsidR="00D9790F" w:rsidRPr="00CC5CF0">
        <w:rPr>
          <w:rFonts w:eastAsia="Times New Roman" w:cstheme="minorHAnsi"/>
          <w:lang w:eastAsia="pl-PL"/>
        </w:rPr>
        <w:br/>
      </w:r>
      <w:r w:rsidRPr="00CC5CF0">
        <w:rPr>
          <w:rFonts w:eastAsia="Times New Roman" w:cstheme="minorHAnsi"/>
          <w:lang w:eastAsia="pl-PL"/>
        </w:rPr>
        <w:t>z obowiązku świadczenia z tego tytułu.</w:t>
      </w:r>
    </w:p>
    <w:p w14:paraId="4EBB329B" w14:textId="040CD761" w:rsidR="000B4D32" w:rsidRPr="00CC5CF0" w:rsidRDefault="000B4D32" w:rsidP="00CC5CF0">
      <w:pPr>
        <w:widowControl w:val="0"/>
        <w:numPr>
          <w:ilvl w:val="0"/>
          <w:numId w:val="13"/>
        </w:numPr>
        <w:tabs>
          <w:tab w:val="clear" w:pos="720"/>
        </w:tabs>
        <w:suppressAutoHyphens/>
        <w:autoSpaceDE w:val="0"/>
        <w:spacing w:before="60" w:after="60"/>
        <w:ind w:left="426" w:hanging="284"/>
        <w:jc w:val="both"/>
        <w:rPr>
          <w:rFonts w:eastAsia="Times New Roman" w:cstheme="minorHAnsi"/>
          <w:lang w:eastAsia="pl-PL"/>
        </w:rPr>
      </w:pPr>
      <w:r w:rsidRPr="00CC5CF0">
        <w:rPr>
          <w:rFonts w:eastAsia="Times New Roman" w:cstheme="minorHAnsi"/>
          <w:lang w:eastAsia="pl-PL"/>
        </w:rPr>
        <w:t>W przypadku dochodzenia przez osobę trzecią roszczeń z tytułu, o którym mowa w ust. 8 przeciwko Zamawiającemu Wykonawc</w:t>
      </w:r>
      <w:r w:rsidR="00A21C78" w:rsidRPr="00CC5CF0">
        <w:rPr>
          <w:rFonts w:eastAsia="Times New Roman" w:cstheme="minorHAnsi"/>
          <w:lang w:eastAsia="pl-PL"/>
        </w:rPr>
        <w:t xml:space="preserve">a </w:t>
      </w:r>
      <w:r w:rsidRPr="00CC5CF0">
        <w:rPr>
          <w:rFonts w:eastAsia="Times New Roman" w:cstheme="minorHAnsi"/>
          <w:lang w:eastAsia="pl-PL"/>
        </w:rPr>
        <w:t>zobowiązuj</w:t>
      </w:r>
      <w:r w:rsidR="00A21C78" w:rsidRPr="00CC5CF0">
        <w:rPr>
          <w:rFonts w:eastAsia="Times New Roman" w:cstheme="minorHAnsi"/>
          <w:lang w:eastAsia="pl-PL"/>
        </w:rPr>
        <w:t>e</w:t>
      </w:r>
      <w:r w:rsidRPr="00CC5CF0">
        <w:rPr>
          <w:rFonts w:eastAsia="Times New Roman" w:cstheme="minorHAnsi"/>
          <w:lang w:eastAsia="pl-PL"/>
        </w:rPr>
        <w:t xml:space="preserve"> się do przystąpienia do procesu po stronie Zamawiającego i podjęcia wszelkich czynności w celu zwolnienia Zamawiającego </w:t>
      </w:r>
      <w:r w:rsidR="00D9790F" w:rsidRPr="00CC5CF0">
        <w:rPr>
          <w:rFonts w:eastAsia="Times New Roman" w:cstheme="minorHAnsi"/>
          <w:lang w:eastAsia="pl-PL"/>
        </w:rPr>
        <w:br/>
      </w:r>
      <w:r w:rsidRPr="00CC5CF0">
        <w:rPr>
          <w:rFonts w:eastAsia="Times New Roman" w:cstheme="minorHAnsi"/>
          <w:lang w:eastAsia="pl-PL"/>
        </w:rPr>
        <w:t>z udziału w sprawie oraz do zaspokojenia roszczeń osób trzecich zgodnie z orzeczeniem sądu.</w:t>
      </w:r>
    </w:p>
    <w:p w14:paraId="7E915286" w14:textId="4B95C91B" w:rsidR="000B4D32" w:rsidRPr="00CC5CF0" w:rsidRDefault="000B4D32" w:rsidP="00CC5CF0">
      <w:pPr>
        <w:widowControl w:val="0"/>
        <w:numPr>
          <w:ilvl w:val="0"/>
          <w:numId w:val="13"/>
        </w:numPr>
        <w:tabs>
          <w:tab w:val="clear" w:pos="720"/>
        </w:tabs>
        <w:suppressAutoHyphens/>
        <w:autoSpaceDE w:val="0"/>
        <w:spacing w:before="60" w:after="60"/>
        <w:ind w:left="426" w:hanging="426"/>
        <w:jc w:val="both"/>
        <w:rPr>
          <w:rFonts w:eastAsia="Times New Roman" w:cstheme="minorHAnsi"/>
          <w:lang w:eastAsia="pl-PL"/>
        </w:rPr>
      </w:pPr>
      <w:r w:rsidRPr="00CC5CF0">
        <w:rPr>
          <w:rFonts w:eastAsia="Times New Roman" w:cstheme="minorHAnsi"/>
          <w:lang w:eastAsia="pl-PL"/>
        </w:rPr>
        <w:t>Wykonawc</w:t>
      </w:r>
      <w:r w:rsidR="00A21C78" w:rsidRPr="00CC5CF0">
        <w:rPr>
          <w:rFonts w:eastAsia="Times New Roman" w:cstheme="minorHAnsi"/>
          <w:lang w:eastAsia="pl-PL"/>
        </w:rPr>
        <w:t>a</w:t>
      </w:r>
      <w:r w:rsidRPr="00CC5CF0">
        <w:rPr>
          <w:rFonts w:eastAsia="Times New Roman" w:cstheme="minorHAnsi"/>
          <w:lang w:eastAsia="pl-PL"/>
        </w:rPr>
        <w:t xml:space="preserve"> </w:t>
      </w:r>
      <w:r w:rsidR="00A21C78" w:rsidRPr="00CC5CF0">
        <w:rPr>
          <w:rFonts w:eastAsia="Times New Roman" w:cstheme="minorHAnsi"/>
          <w:lang w:eastAsia="pl-PL"/>
        </w:rPr>
        <w:t>jest</w:t>
      </w:r>
      <w:r w:rsidRPr="00CC5CF0">
        <w:rPr>
          <w:rFonts w:eastAsia="Times New Roman" w:cstheme="minorHAnsi"/>
          <w:lang w:eastAsia="pl-PL"/>
        </w:rPr>
        <w:t xml:space="preserve"> odpowiedzialn</w:t>
      </w:r>
      <w:r w:rsidR="00A21C78" w:rsidRPr="00CC5CF0">
        <w:rPr>
          <w:rFonts w:eastAsia="Times New Roman" w:cstheme="minorHAnsi"/>
          <w:lang w:eastAsia="pl-PL"/>
        </w:rPr>
        <w:t xml:space="preserve">y </w:t>
      </w:r>
      <w:r w:rsidRPr="00CC5CF0">
        <w:rPr>
          <w:rFonts w:eastAsia="Times New Roman" w:cstheme="minorHAnsi"/>
          <w:lang w:eastAsia="pl-PL"/>
        </w:rPr>
        <w:t xml:space="preserve">względem Zamawiającego za wszelkie wady prawne Przedmiotu Umowy, a w szczególności za ewentualne roszczenia osób trzecich wynikające </w:t>
      </w:r>
      <w:r w:rsidR="00D9790F" w:rsidRPr="00CC5CF0">
        <w:rPr>
          <w:rFonts w:eastAsia="Times New Roman" w:cstheme="minorHAnsi"/>
          <w:lang w:eastAsia="pl-PL"/>
        </w:rPr>
        <w:br/>
      </w:r>
      <w:r w:rsidRPr="00CC5CF0">
        <w:rPr>
          <w:rFonts w:eastAsia="Times New Roman" w:cstheme="minorHAnsi"/>
          <w:lang w:eastAsia="pl-PL"/>
        </w:rPr>
        <w:t>z naruszenia praw własności intelektualnej.</w:t>
      </w:r>
    </w:p>
    <w:p w14:paraId="651BDA34" w14:textId="5109255D" w:rsidR="00FB4F49" w:rsidRPr="00CC5CF0" w:rsidRDefault="00FB4F49" w:rsidP="00CC5CF0">
      <w:pPr>
        <w:widowControl w:val="0"/>
        <w:numPr>
          <w:ilvl w:val="0"/>
          <w:numId w:val="13"/>
        </w:numPr>
        <w:tabs>
          <w:tab w:val="clear" w:pos="720"/>
        </w:tabs>
        <w:suppressAutoHyphens/>
        <w:autoSpaceDE w:val="0"/>
        <w:spacing w:before="60" w:after="60"/>
        <w:ind w:left="426" w:hanging="426"/>
        <w:jc w:val="both"/>
        <w:rPr>
          <w:rFonts w:eastAsia="Times New Roman" w:cstheme="minorHAnsi"/>
          <w:lang w:eastAsia="pl-PL"/>
        </w:rPr>
      </w:pPr>
      <w:r w:rsidRPr="00CC5CF0">
        <w:rPr>
          <w:rFonts w:eastAsia="Times New Roman" w:cstheme="minorHAnsi"/>
          <w:lang w:eastAsia="pl-PL"/>
        </w:rPr>
        <w:t>Przeniesione przez Wykonawc</w:t>
      </w:r>
      <w:r w:rsidR="00A21C78" w:rsidRPr="00CC5CF0">
        <w:rPr>
          <w:rFonts w:eastAsia="Times New Roman" w:cstheme="minorHAnsi"/>
          <w:lang w:eastAsia="pl-PL"/>
        </w:rPr>
        <w:t>ę</w:t>
      </w:r>
      <w:r w:rsidRPr="00CC5CF0">
        <w:rPr>
          <w:rFonts w:eastAsia="Times New Roman" w:cstheme="minorHAnsi"/>
          <w:lang w:eastAsia="pl-PL"/>
        </w:rPr>
        <w:t xml:space="preserve"> na Zamawiającego majątkowe prawa autorskie mogą być przenoszone przez Zamawiającego na inne podmioty bez żadnych ograniczeń. Zamawiający może wykonywać autorskie prawa majątkowe samodzielnie lub może upoważnić do tego osoby trzecie.</w:t>
      </w:r>
    </w:p>
    <w:p w14:paraId="5815A7F6" w14:textId="40A46FDC" w:rsidR="00FB4F49" w:rsidRPr="00CC5CF0" w:rsidRDefault="00FB4F49" w:rsidP="00CC5CF0">
      <w:pPr>
        <w:widowControl w:val="0"/>
        <w:numPr>
          <w:ilvl w:val="0"/>
          <w:numId w:val="13"/>
        </w:numPr>
        <w:tabs>
          <w:tab w:val="clear" w:pos="720"/>
        </w:tabs>
        <w:suppressAutoHyphens/>
        <w:autoSpaceDE w:val="0"/>
        <w:spacing w:before="60" w:after="60"/>
        <w:ind w:left="426" w:hanging="426"/>
        <w:jc w:val="both"/>
        <w:rPr>
          <w:rFonts w:eastAsia="Times New Roman" w:cstheme="minorHAnsi"/>
          <w:lang w:eastAsia="pl-PL"/>
        </w:rPr>
      </w:pPr>
      <w:r w:rsidRPr="00CC5CF0">
        <w:rPr>
          <w:rFonts w:eastAsia="Times New Roman" w:cstheme="minorHAnsi"/>
          <w:lang w:eastAsia="pl-PL"/>
        </w:rPr>
        <w:t>Z chwilą przeniesienia autorskich praw majątkowych do dokumentacji na Zamawiającego przechodzi własność egzemplarzy utworu oraz prawo własności nośnika na którym dany utwór został utrwalony i przekazany Zamawiającemu.</w:t>
      </w:r>
    </w:p>
    <w:p w14:paraId="37EAE91F" w14:textId="1ACA945F" w:rsidR="000B4D32" w:rsidRPr="00CC5CF0" w:rsidRDefault="000B4D32" w:rsidP="00CC5CF0">
      <w:pPr>
        <w:autoSpaceDE w:val="0"/>
        <w:spacing w:before="300" w:after="140" w:line="240" w:lineRule="auto"/>
        <w:jc w:val="center"/>
        <w:rPr>
          <w:rFonts w:eastAsia="Times New Roman" w:cstheme="minorHAnsi"/>
          <w:lang w:eastAsia="pl-PL"/>
        </w:rPr>
      </w:pPr>
      <w:r w:rsidRPr="00CC5CF0">
        <w:rPr>
          <w:rFonts w:eastAsia="Times New Roman" w:cstheme="minorHAnsi"/>
          <w:b/>
          <w:lang w:eastAsia="pl-PL"/>
        </w:rPr>
        <w:t xml:space="preserve">§ </w:t>
      </w:r>
      <w:r w:rsidR="00FB4F49" w:rsidRPr="00CC5CF0">
        <w:rPr>
          <w:rFonts w:eastAsia="Times New Roman" w:cstheme="minorHAnsi"/>
          <w:b/>
          <w:lang w:eastAsia="pl-PL"/>
        </w:rPr>
        <w:t>7</w:t>
      </w:r>
    </w:p>
    <w:p w14:paraId="49FE193C" w14:textId="24D9EDE7" w:rsidR="000B4D32" w:rsidRPr="00CC5CF0" w:rsidRDefault="000B4D32" w:rsidP="00CC5CF0">
      <w:pPr>
        <w:widowControl w:val="0"/>
        <w:numPr>
          <w:ilvl w:val="0"/>
          <w:numId w:val="4"/>
        </w:numPr>
        <w:tabs>
          <w:tab w:val="clear" w:pos="720"/>
        </w:tabs>
        <w:suppressAutoHyphens/>
        <w:autoSpaceDE w:val="0"/>
        <w:spacing w:before="60" w:after="60"/>
        <w:ind w:left="426" w:hanging="284"/>
        <w:jc w:val="both"/>
        <w:rPr>
          <w:rFonts w:eastAsia="Times New Roman" w:cstheme="minorHAnsi"/>
          <w:lang w:eastAsia="pl-PL"/>
        </w:rPr>
      </w:pPr>
      <w:r w:rsidRPr="00CC5CF0">
        <w:rPr>
          <w:rFonts w:eastAsia="Times New Roman" w:cstheme="minorHAnsi"/>
          <w:lang w:eastAsia="pl-PL"/>
        </w:rPr>
        <w:t>Wykonaw</w:t>
      </w:r>
      <w:r w:rsidR="00A21C78" w:rsidRPr="00CC5CF0">
        <w:rPr>
          <w:rFonts w:eastAsia="Times New Roman" w:cstheme="minorHAnsi"/>
          <w:lang w:eastAsia="pl-PL"/>
        </w:rPr>
        <w:t>ca</w:t>
      </w:r>
      <w:r w:rsidRPr="00CC5CF0">
        <w:rPr>
          <w:rFonts w:eastAsia="Times New Roman" w:cstheme="minorHAnsi"/>
          <w:lang w:eastAsia="pl-PL"/>
        </w:rPr>
        <w:t xml:space="preserve"> zobowi</w:t>
      </w:r>
      <w:r w:rsidRPr="00CC5CF0">
        <w:rPr>
          <w:rFonts w:eastAsia="TimesNewRoman" w:cstheme="minorHAnsi"/>
          <w:lang w:eastAsia="pl-PL"/>
        </w:rPr>
        <w:t>ą</w:t>
      </w:r>
      <w:r w:rsidRPr="00CC5CF0">
        <w:rPr>
          <w:rFonts w:eastAsia="Times New Roman" w:cstheme="minorHAnsi"/>
          <w:lang w:eastAsia="pl-PL"/>
        </w:rPr>
        <w:t>zuj</w:t>
      </w:r>
      <w:r w:rsidR="00A21C78" w:rsidRPr="00CC5CF0">
        <w:rPr>
          <w:rFonts w:eastAsia="Times New Roman" w:cstheme="minorHAnsi"/>
          <w:lang w:eastAsia="pl-PL"/>
        </w:rPr>
        <w:t>e</w:t>
      </w:r>
      <w:r w:rsidRPr="00CC5CF0">
        <w:rPr>
          <w:rFonts w:eastAsia="Times New Roman" w:cstheme="minorHAnsi"/>
          <w:lang w:eastAsia="pl-PL"/>
        </w:rPr>
        <w:t xml:space="preserve"> si</w:t>
      </w:r>
      <w:r w:rsidRPr="00CC5CF0">
        <w:rPr>
          <w:rFonts w:eastAsia="TimesNewRoman" w:cstheme="minorHAnsi"/>
          <w:lang w:eastAsia="pl-PL"/>
        </w:rPr>
        <w:t xml:space="preserve">ę </w:t>
      </w:r>
      <w:r w:rsidRPr="00CC5CF0">
        <w:rPr>
          <w:rFonts w:eastAsia="Times New Roman" w:cstheme="minorHAnsi"/>
          <w:lang w:eastAsia="pl-PL"/>
        </w:rPr>
        <w:t>do współpracy z Zamawiaj</w:t>
      </w:r>
      <w:r w:rsidRPr="00CC5CF0">
        <w:rPr>
          <w:rFonts w:eastAsia="TimesNewRoman" w:cstheme="minorHAnsi"/>
          <w:lang w:eastAsia="pl-PL"/>
        </w:rPr>
        <w:t>ą</w:t>
      </w:r>
      <w:r w:rsidRPr="00CC5CF0">
        <w:rPr>
          <w:rFonts w:eastAsia="Times New Roman" w:cstheme="minorHAnsi"/>
          <w:lang w:eastAsia="pl-PL"/>
        </w:rPr>
        <w:t xml:space="preserve">cym podczas wykonywania Przedmiotu Umowy, o którym mowa w </w:t>
      </w:r>
      <w:r w:rsidRPr="00CC5CF0">
        <w:rPr>
          <w:rFonts w:eastAsia="Times New Roman" w:cstheme="minorHAnsi"/>
          <w:lang w:eastAsia="ar-SA"/>
        </w:rPr>
        <w:t>§ 2 ust. 1-</w:t>
      </w:r>
      <w:r w:rsidR="00FB4F49" w:rsidRPr="00CC5CF0">
        <w:rPr>
          <w:rFonts w:eastAsia="Times New Roman" w:cstheme="minorHAnsi"/>
          <w:lang w:eastAsia="ar-SA"/>
        </w:rPr>
        <w:t>2</w:t>
      </w:r>
      <w:r w:rsidRPr="00CC5CF0">
        <w:rPr>
          <w:rFonts w:eastAsia="Times New Roman" w:cstheme="minorHAnsi"/>
          <w:lang w:eastAsia="ar-SA"/>
        </w:rPr>
        <w:t xml:space="preserve"> Umowy</w:t>
      </w:r>
      <w:r w:rsidRPr="00CC5CF0">
        <w:rPr>
          <w:rFonts w:eastAsia="Times New Roman" w:cstheme="minorHAnsi"/>
          <w:lang w:eastAsia="pl-PL"/>
        </w:rPr>
        <w:t>.</w:t>
      </w:r>
    </w:p>
    <w:p w14:paraId="341AFDDF" w14:textId="441B525B" w:rsidR="000B4D32" w:rsidRPr="00CC5CF0" w:rsidRDefault="000B4D32" w:rsidP="00CC5CF0">
      <w:pPr>
        <w:widowControl w:val="0"/>
        <w:numPr>
          <w:ilvl w:val="0"/>
          <w:numId w:val="4"/>
        </w:numPr>
        <w:tabs>
          <w:tab w:val="clear" w:pos="720"/>
        </w:tabs>
        <w:suppressAutoHyphens/>
        <w:autoSpaceDE w:val="0"/>
        <w:spacing w:before="60" w:after="60"/>
        <w:ind w:left="426" w:hanging="284"/>
        <w:jc w:val="both"/>
        <w:rPr>
          <w:rFonts w:eastAsia="Times New Roman" w:cstheme="minorHAnsi"/>
          <w:lang w:eastAsia="pl-PL"/>
        </w:rPr>
      </w:pPr>
      <w:r w:rsidRPr="00CC5CF0">
        <w:rPr>
          <w:rFonts w:eastAsia="Times New Roman" w:cstheme="minorHAnsi"/>
          <w:lang w:eastAsia="pl-PL"/>
        </w:rPr>
        <w:t>Wykonawc</w:t>
      </w:r>
      <w:r w:rsidR="00A21C78" w:rsidRPr="00CC5CF0">
        <w:rPr>
          <w:rFonts w:eastAsia="Times New Roman" w:cstheme="minorHAnsi"/>
          <w:lang w:eastAsia="pl-PL"/>
        </w:rPr>
        <w:t>a</w:t>
      </w:r>
      <w:r w:rsidRPr="00CC5CF0">
        <w:rPr>
          <w:rFonts w:eastAsia="Times New Roman" w:cstheme="minorHAnsi"/>
          <w:lang w:eastAsia="pl-PL"/>
        </w:rPr>
        <w:t xml:space="preserve"> zobowiązuj</w:t>
      </w:r>
      <w:r w:rsidR="00A21C78" w:rsidRPr="00CC5CF0">
        <w:rPr>
          <w:rFonts w:eastAsia="Times New Roman" w:cstheme="minorHAnsi"/>
          <w:lang w:eastAsia="pl-PL"/>
        </w:rPr>
        <w:t>e</w:t>
      </w:r>
      <w:r w:rsidRPr="00CC5CF0">
        <w:rPr>
          <w:rFonts w:eastAsia="Times New Roman" w:cstheme="minorHAnsi"/>
          <w:lang w:eastAsia="pl-PL"/>
        </w:rPr>
        <w:t xml:space="preserve"> się</w:t>
      </w:r>
      <w:r w:rsidR="00EB2941" w:rsidRPr="00CC5CF0">
        <w:rPr>
          <w:rFonts w:eastAsia="Times New Roman" w:cstheme="minorHAnsi"/>
          <w:lang w:eastAsia="pl-PL"/>
        </w:rPr>
        <w:t>,</w:t>
      </w:r>
      <w:r w:rsidRPr="00CC5CF0">
        <w:rPr>
          <w:rFonts w:eastAsia="Times New Roman" w:cstheme="minorHAnsi"/>
          <w:lang w:eastAsia="pl-PL"/>
        </w:rPr>
        <w:t xml:space="preserve"> na żądanie Zamawiającego, przekazywać informacje o stanie realizacji Przedmiotu Umowy z podaniem informacji na temat sposobu jego realizacji </w:t>
      </w:r>
      <w:r w:rsidR="00D9790F" w:rsidRPr="00CC5CF0">
        <w:rPr>
          <w:rFonts w:eastAsia="Times New Roman" w:cstheme="minorHAnsi"/>
          <w:lang w:eastAsia="pl-PL"/>
        </w:rPr>
        <w:br/>
      </w:r>
      <w:r w:rsidRPr="00CC5CF0">
        <w:rPr>
          <w:rFonts w:eastAsia="Times New Roman" w:cstheme="minorHAnsi"/>
          <w:lang w:eastAsia="pl-PL"/>
        </w:rPr>
        <w:t xml:space="preserve">w maksymalnym terminie 3 dni od otrzymania żądania Zamawiającego. </w:t>
      </w:r>
    </w:p>
    <w:p w14:paraId="0A8A1D25" w14:textId="61494D49" w:rsidR="000B4D32" w:rsidRPr="00CC5CF0" w:rsidRDefault="000B4D32" w:rsidP="00CC5CF0">
      <w:pPr>
        <w:widowControl w:val="0"/>
        <w:numPr>
          <w:ilvl w:val="0"/>
          <w:numId w:val="4"/>
        </w:numPr>
        <w:tabs>
          <w:tab w:val="clear" w:pos="720"/>
        </w:tabs>
        <w:suppressAutoHyphens/>
        <w:autoSpaceDE w:val="0"/>
        <w:spacing w:before="60" w:after="60"/>
        <w:ind w:left="426" w:hanging="284"/>
        <w:jc w:val="both"/>
        <w:rPr>
          <w:rFonts w:eastAsia="Times New Roman" w:cstheme="minorHAnsi"/>
          <w:lang w:eastAsia="pl-PL"/>
        </w:rPr>
      </w:pPr>
      <w:r w:rsidRPr="00CC5CF0">
        <w:rPr>
          <w:rFonts w:eastAsia="Times New Roman" w:cstheme="minorHAnsi"/>
          <w:lang w:eastAsia="pl-PL"/>
        </w:rPr>
        <w:t>W przypadku pojawienia się wszelkich ewentualnych komplikacji powstałych w trakcie realizacji Przedmiotu Umowy Wykonawc</w:t>
      </w:r>
      <w:r w:rsidR="00A21C78" w:rsidRPr="00CC5CF0">
        <w:rPr>
          <w:rFonts w:eastAsia="Times New Roman" w:cstheme="minorHAnsi"/>
          <w:lang w:eastAsia="pl-PL"/>
        </w:rPr>
        <w:t>a</w:t>
      </w:r>
      <w:r w:rsidR="008E26F5" w:rsidRPr="00CC5CF0">
        <w:rPr>
          <w:rFonts w:eastAsia="Times New Roman" w:cstheme="minorHAnsi"/>
          <w:lang w:eastAsia="pl-PL"/>
        </w:rPr>
        <w:t xml:space="preserve"> </w:t>
      </w:r>
      <w:r w:rsidRPr="00CC5CF0">
        <w:rPr>
          <w:rFonts w:eastAsia="Times New Roman" w:cstheme="minorHAnsi"/>
          <w:lang w:eastAsia="pl-PL"/>
        </w:rPr>
        <w:t>niezwłocznie poinformuj</w:t>
      </w:r>
      <w:r w:rsidR="00A21C78" w:rsidRPr="00CC5CF0">
        <w:rPr>
          <w:rFonts w:eastAsia="Times New Roman" w:cstheme="minorHAnsi"/>
          <w:lang w:eastAsia="pl-PL"/>
        </w:rPr>
        <w:t>e</w:t>
      </w:r>
      <w:r w:rsidR="008E26F5" w:rsidRPr="00CC5CF0">
        <w:rPr>
          <w:rFonts w:eastAsia="Times New Roman" w:cstheme="minorHAnsi"/>
          <w:lang w:eastAsia="pl-PL"/>
        </w:rPr>
        <w:t xml:space="preserve"> </w:t>
      </w:r>
      <w:r w:rsidRPr="00CC5CF0">
        <w:rPr>
          <w:rFonts w:eastAsia="Times New Roman" w:cstheme="minorHAnsi"/>
          <w:lang w:eastAsia="pl-PL"/>
        </w:rPr>
        <w:t>o tym Zamawiającego oraz przedstawi, w maksymalnym terminie do 2 dni od wystąpienia tych okoliczności, środki zaradcze służące realizacji Umowy b</w:t>
      </w:r>
      <w:r w:rsidR="005C3758" w:rsidRPr="00CC5CF0">
        <w:rPr>
          <w:rFonts w:eastAsia="Times New Roman" w:cstheme="minorHAnsi"/>
          <w:lang w:eastAsia="pl-PL"/>
        </w:rPr>
        <w:t xml:space="preserve">ez uszczerbku dla jego jakości </w:t>
      </w:r>
      <w:r w:rsidRPr="00CC5CF0">
        <w:rPr>
          <w:rFonts w:eastAsia="Times New Roman" w:cstheme="minorHAnsi"/>
          <w:lang w:eastAsia="pl-PL"/>
        </w:rPr>
        <w:t>i terminu realizacji, za który</w:t>
      </w:r>
      <w:r w:rsidR="008E26F5" w:rsidRPr="00CC5CF0">
        <w:rPr>
          <w:rFonts w:eastAsia="Times New Roman" w:cstheme="minorHAnsi"/>
          <w:lang w:eastAsia="pl-PL"/>
        </w:rPr>
        <w:t>ch stosowanie ponoszą</w:t>
      </w:r>
      <w:r w:rsidRPr="00CC5CF0">
        <w:rPr>
          <w:rFonts w:eastAsia="Times New Roman" w:cstheme="minorHAnsi"/>
          <w:lang w:eastAsia="pl-PL"/>
        </w:rPr>
        <w:t xml:space="preserve"> odpowiedzialność.</w:t>
      </w:r>
    </w:p>
    <w:p w14:paraId="087C416C" w14:textId="784BFCA1" w:rsidR="000B4D32" w:rsidRPr="00CC5CF0" w:rsidRDefault="000B4D32" w:rsidP="00CC5CF0">
      <w:pPr>
        <w:widowControl w:val="0"/>
        <w:numPr>
          <w:ilvl w:val="0"/>
          <w:numId w:val="4"/>
        </w:numPr>
        <w:tabs>
          <w:tab w:val="clear" w:pos="720"/>
        </w:tabs>
        <w:suppressAutoHyphens/>
        <w:autoSpaceDE w:val="0"/>
        <w:spacing w:before="60" w:after="60"/>
        <w:ind w:left="426" w:hanging="284"/>
        <w:jc w:val="both"/>
        <w:rPr>
          <w:rFonts w:eastAsia="Times New Roman" w:cstheme="minorHAnsi"/>
          <w:lang w:eastAsia="pl-PL"/>
        </w:rPr>
      </w:pPr>
      <w:r w:rsidRPr="00CC5CF0">
        <w:rPr>
          <w:rFonts w:eastAsia="Times New Roman" w:cstheme="minorHAnsi"/>
          <w:lang w:eastAsia="pl-PL"/>
        </w:rPr>
        <w:t>Zamawiający zastrzega sobie prawo do kontroli rzetelności realizacji Przedmiotu Umowy określonego w</w:t>
      </w:r>
      <w:r w:rsidR="00A34890" w:rsidRPr="00CC5CF0">
        <w:rPr>
          <w:rFonts w:eastAsia="Times New Roman" w:cstheme="minorHAnsi"/>
          <w:lang w:eastAsia="ar-SA"/>
        </w:rPr>
        <w:t xml:space="preserve"> § 2 ust. </w:t>
      </w:r>
      <w:r w:rsidRPr="00CC5CF0">
        <w:rPr>
          <w:rFonts w:eastAsia="Times New Roman" w:cstheme="minorHAnsi"/>
          <w:lang w:eastAsia="ar-SA"/>
        </w:rPr>
        <w:t>1-</w:t>
      </w:r>
      <w:r w:rsidR="00FB4F49" w:rsidRPr="00CC5CF0">
        <w:rPr>
          <w:rFonts w:eastAsia="Times New Roman" w:cstheme="minorHAnsi"/>
          <w:lang w:eastAsia="ar-SA"/>
        </w:rPr>
        <w:t>2</w:t>
      </w:r>
      <w:r w:rsidRPr="00CC5CF0">
        <w:rPr>
          <w:rFonts w:eastAsia="Times New Roman" w:cstheme="minorHAnsi"/>
          <w:lang w:eastAsia="ar-SA"/>
        </w:rPr>
        <w:t xml:space="preserve"> Umowy</w:t>
      </w:r>
      <w:r w:rsidRPr="00CC5CF0">
        <w:rPr>
          <w:rFonts w:eastAsia="Times New Roman" w:cstheme="minorHAnsi"/>
          <w:lang w:eastAsia="pl-PL"/>
        </w:rPr>
        <w:t xml:space="preserve"> poprzez m.in. spotkania robocze przedstawicieli Zamawiającego z przedstawicielami Wykonawcy odpowiedzialnymi za realizację Przedmiotu Umowy.</w:t>
      </w:r>
    </w:p>
    <w:p w14:paraId="21E693CB" w14:textId="66B2B006" w:rsidR="000B4D32" w:rsidRPr="00CC5CF0" w:rsidRDefault="000B4D32" w:rsidP="00CC5CF0">
      <w:pPr>
        <w:autoSpaceDE w:val="0"/>
        <w:spacing w:before="300" w:after="140" w:line="240" w:lineRule="auto"/>
        <w:jc w:val="center"/>
        <w:rPr>
          <w:rFonts w:eastAsia="Times New Roman" w:cstheme="minorHAnsi"/>
          <w:b/>
          <w:lang w:eastAsia="pl-PL"/>
        </w:rPr>
      </w:pPr>
      <w:r w:rsidRPr="00CC5CF0">
        <w:rPr>
          <w:rFonts w:eastAsia="Times New Roman" w:cstheme="minorHAnsi"/>
          <w:b/>
          <w:lang w:eastAsia="pl-PL"/>
        </w:rPr>
        <w:lastRenderedPageBreak/>
        <w:t xml:space="preserve">§ </w:t>
      </w:r>
      <w:r w:rsidR="008850D2" w:rsidRPr="00CC5CF0">
        <w:rPr>
          <w:rFonts w:eastAsia="Times New Roman" w:cstheme="minorHAnsi"/>
          <w:b/>
          <w:lang w:eastAsia="pl-PL"/>
        </w:rPr>
        <w:t>8</w:t>
      </w:r>
    </w:p>
    <w:p w14:paraId="13C1DB8E" w14:textId="168A01B1" w:rsidR="00E1305F" w:rsidRPr="00CC5CF0" w:rsidRDefault="00E1305F" w:rsidP="00CC5CF0">
      <w:pPr>
        <w:widowControl w:val="0"/>
        <w:numPr>
          <w:ilvl w:val="0"/>
          <w:numId w:val="10"/>
        </w:numPr>
        <w:tabs>
          <w:tab w:val="clear" w:pos="360"/>
        </w:tabs>
        <w:suppressAutoHyphens/>
        <w:autoSpaceDE w:val="0"/>
        <w:spacing w:before="60" w:after="60"/>
        <w:ind w:left="426" w:hanging="284"/>
        <w:jc w:val="both"/>
        <w:rPr>
          <w:rFonts w:eastAsia="Times New Roman" w:cstheme="minorHAnsi"/>
          <w:lang w:eastAsia="ar-SA"/>
        </w:rPr>
      </w:pPr>
      <w:r w:rsidRPr="00CC5CF0">
        <w:rPr>
          <w:rFonts w:eastAsia="Times New Roman" w:cstheme="minorHAnsi"/>
          <w:lang w:eastAsia="ar-SA"/>
        </w:rPr>
        <w:t>W zakresie ochrony danych osobowych mają zastosowanie przepisy</w:t>
      </w:r>
      <w:r w:rsidR="008E4C89" w:rsidRPr="00CC5CF0">
        <w:rPr>
          <w:rFonts w:eastAsia="Times New Roman" w:cstheme="minorHAnsi"/>
          <w:lang w:eastAsia="ar-SA"/>
        </w:rPr>
        <w:t xml:space="preserve"> </w:t>
      </w:r>
      <w:r w:rsidR="008E4C89" w:rsidRPr="00CC5CF0">
        <w:t>Rozporządzeni</w:t>
      </w:r>
      <w:r w:rsidR="008E4C89" w:rsidRPr="00CC5CF0">
        <w:t xml:space="preserve">a </w:t>
      </w:r>
      <w:r w:rsidR="008E4C89" w:rsidRPr="00CC5CF0">
        <w:t xml:space="preserve"> Parlamentu Europejskiego i Rady (UE) 2016/679 z dnia 27 kwietnia 2016 r. w sprawie ochrony osób fizycznych w związku z przetwarzaniem danych osobowych i w sprawie swobodnego przepływu takich danych oraz uchylenia dyrektywy 95/46/WE</w:t>
      </w:r>
      <w:r w:rsidR="008E4C89" w:rsidRPr="00CC5CF0">
        <w:rPr>
          <w:rFonts w:eastAsia="Times New Roman" w:cstheme="minorHAnsi"/>
          <w:lang w:eastAsia="ar-SA"/>
        </w:rPr>
        <w:t>.</w:t>
      </w:r>
    </w:p>
    <w:p w14:paraId="4A26EB20" w14:textId="358A3BB1" w:rsidR="00E1305F" w:rsidRPr="00CC5CF0" w:rsidRDefault="00E1305F" w:rsidP="00CC5CF0">
      <w:pPr>
        <w:widowControl w:val="0"/>
        <w:numPr>
          <w:ilvl w:val="0"/>
          <w:numId w:val="10"/>
        </w:numPr>
        <w:tabs>
          <w:tab w:val="clear" w:pos="360"/>
        </w:tabs>
        <w:suppressAutoHyphens/>
        <w:autoSpaceDE w:val="0"/>
        <w:spacing w:before="60" w:after="60"/>
        <w:ind w:left="426" w:hanging="284"/>
        <w:jc w:val="both"/>
        <w:rPr>
          <w:rFonts w:eastAsia="Times New Roman" w:cstheme="minorHAnsi"/>
          <w:lang w:eastAsia="ar-SA"/>
        </w:rPr>
      </w:pPr>
      <w:r w:rsidRPr="00CC5CF0">
        <w:rPr>
          <w:rFonts w:eastAsia="Times New Roman" w:cstheme="minorHAnsi"/>
          <w:lang w:eastAsia="ar-SA"/>
        </w:rPr>
        <w:t>Zamawiający w przypadku konieczności powierzenia przetwarzania danych osobowych w zakresie i celu objętym niniejszą umową, zobowiązuje się do zawarcia z Wykonawc</w:t>
      </w:r>
      <w:r w:rsidR="00A21C78" w:rsidRPr="00CC5CF0">
        <w:rPr>
          <w:rFonts w:eastAsia="Times New Roman" w:cstheme="minorHAnsi"/>
          <w:lang w:eastAsia="ar-SA"/>
        </w:rPr>
        <w:t xml:space="preserve">ą </w:t>
      </w:r>
      <w:r w:rsidRPr="00CC5CF0">
        <w:rPr>
          <w:rFonts w:eastAsia="Times New Roman" w:cstheme="minorHAnsi"/>
          <w:lang w:eastAsia="ar-SA"/>
        </w:rPr>
        <w:t>odrębnej umowy o treści i na zasadach określonych w przepisach powszechnie obowiązujących. Treść takiej umowy zostanie uzgodniona przez Strony przed jej zawarciem.</w:t>
      </w:r>
    </w:p>
    <w:p w14:paraId="3894D46C" w14:textId="4DEB2662" w:rsidR="000B4D32" w:rsidRPr="00CC5CF0" w:rsidRDefault="007F2C06" w:rsidP="00CC5CF0">
      <w:pPr>
        <w:widowControl w:val="0"/>
        <w:numPr>
          <w:ilvl w:val="0"/>
          <w:numId w:val="10"/>
        </w:numPr>
        <w:tabs>
          <w:tab w:val="clear" w:pos="360"/>
        </w:tabs>
        <w:suppressAutoHyphens/>
        <w:autoSpaceDE w:val="0"/>
        <w:spacing w:before="60" w:after="60"/>
        <w:ind w:left="426" w:hanging="284"/>
        <w:jc w:val="both"/>
        <w:rPr>
          <w:rFonts w:eastAsia="Times New Roman" w:cstheme="minorHAnsi"/>
          <w:lang w:eastAsia="ar-SA"/>
        </w:rPr>
      </w:pPr>
      <w:r w:rsidRPr="00CC5CF0">
        <w:rPr>
          <w:rFonts w:eastAsia="Times New Roman" w:cstheme="minorHAnsi"/>
          <w:lang w:eastAsia="ar-SA"/>
        </w:rPr>
        <w:t xml:space="preserve">Strony zobowiązują się do zachowania poufności co do okoliczności zawarcia niniejszej Umowy oraz jej treści, a także </w:t>
      </w:r>
      <w:r w:rsidR="000B4D32" w:rsidRPr="00CC5CF0">
        <w:rPr>
          <w:rFonts w:eastAsia="Times New Roman" w:cstheme="minorHAnsi"/>
          <w:lang w:eastAsia="ar-SA"/>
        </w:rPr>
        <w:t>informacji pozyskanych w trakcie wykonywania Przedmiotu Umowy</w:t>
      </w:r>
      <w:r w:rsidRPr="00CC5CF0">
        <w:rPr>
          <w:rFonts w:eastAsia="Times New Roman" w:cstheme="minorHAnsi"/>
          <w:lang w:eastAsia="ar-SA"/>
        </w:rPr>
        <w:t xml:space="preserve"> </w:t>
      </w:r>
      <w:r w:rsidR="000B4D32" w:rsidRPr="00CC5CF0">
        <w:rPr>
          <w:rFonts w:eastAsia="Times New Roman" w:cstheme="minorHAnsi"/>
          <w:lang w:eastAsia="ar-SA"/>
        </w:rPr>
        <w:t>i</w:t>
      </w:r>
      <w:r w:rsidRPr="00CC5CF0">
        <w:rPr>
          <w:rFonts w:eastAsia="Times New Roman" w:cstheme="minorHAnsi"/>
          <w:lang w:eastAsia="ar-SA"/>
        </w:rPr>
        <w:t> </w:t>
      </w:r>
      <w:r w:rsidR="000B4D32" w:rsidRPr="00CC5CF0">
        <w:rPr>
          <w:rFonts w:eastAsia="Times New Roman" w:cstheme="minorHAnsi"/>
          <w:lang w:eastAsia="ar-SA"/>
        </w:rPr>
        <w:t>nieujawniania ich bez zgody Zamawiającego. Zachowanie poufności obowiązuje również po zakończeniu realizacji Umowy.</w:t>
      </w:r>
    </w:p>
    <w:p w14:paraId="0FBCF56A" w14:textId="6C514709" w:rsidR="007F2C06" w:rsidRPr="00CC5CF0" w:rsidRDefault="007F2C06" w:rsidP="00CC5CF0">
      <w:pPr>
        <w:widowControl w:val="0"/>
        <w:numPr>
          <w:ilvl w:val="0"/>
          <w:numId w:val="10"/>
        </w:numPr>
        <w:tabs>
          <w:tab w:val="clear" w:pos="360"/>
        </w:tabs>
        <w:suppressAutoHyphens/>
        <w:autoSpaceDE w:val="0"/>
        <w:spacing w:before="60" w:after="60"/>
        <w:ind w:left="426" w:hanging="284"/>
        <w:jc w:val="both"/>
        <w:rPr>
          <w:rFonts w:eastAsia="Times New Roman" w:cstheme="minorHAnsi"/>
          <w:lang w:eastAsia="ar-SA"/>
        </w:rPr>
      </w:pPr>
      <w:r w:rsidRPr="00CC5CF0">
        <w:rPr>
          <w:rFonts w:eastAsia="Times New Roman" w:cstheme="minorHAnsi"/>
          <w:lang w:eastAsia="ar-SA"/>
        </w:rPr>
        <w:t>Powyższe zobowiązania, o którym mowa w ust. 4 , nie dotyczą informacji, które zostały podane do publicznej wiadomości w okolicznościach niezwiązanych z niniejszą Umową.</w:t>
      </w:r>
    </w:p>
    <w:p w14:paraId="74454531" w14:textId="43E4644A" w:rsidR="007F2C06" w:rsidRPr="00CC5CF0" w:rsidRDefault="007F2C06" w:rsidP="00CC5CF0">
      <w:pPr>
        <w:widowControl w:val="0"/>
        <w:numPr>
          <w:ilvl w:val="0"/>
          <w:numId w:val="10"/>
        </w:numPr>
        <w:tabs>
          <w:tab w:val="clear" w:pos="360"/>
        </w:tabs>
        <w:suppressAutoHyphens/>
        <w:autoSpaceDE w:val="0"/>
        <w:spacing w:before="60" w:after="60"/>
        <w:ind w:left="426" w:hanging="284"/>
        <w:jc w:val="both"/>
        <w:rPr>
          <w:rFonts w:eastAsia="Times New Roman" w:cstheme="minorHAnsi"/>
          <w:lang w:eastAsia="ar-SA"/>
        </w:rPr>
      </w:pPr>
      <w:r w:rsidRPr="00CC5CF0">
        <w:rPr>
          <w:rFonts w:eastAsia="Times New Roman" w:cstheme="minorHAnsi"/>
          <w:lang w:eastAsia="ar-SA"/>
        </w:rPr>
        <w:t xml:space="preserve">Zobowiązanie do zachowania poufności, określone w ust. 4, nie narusza obowiązku którejkolwiek ze stron do dostarczania informacji uprawnionym do tego organom na podstawie obowiązujących przepisów prawa, jak również nie narusza uprawnień Stron do podawania do publicznej wiadomości informacji o ich działalności. </w:t>
      </w:r>
    </w:p>
    <w:p w14:paraId="09468C7B" w14:textId="5B105DEC" w:rsidR="000B4D32" w:rsidRPr="00CC5CF0" w:rsidRDefault="000B4D32" w:rsidP="00CC5CF0">
      <w:pPr>
        <w:autoSpaceDE w:val="0"/>
        <w:spacing w:before="300" w:after="140" w:line="240" w:lineRule="auto"/>
        <w:jc w:val="center"/>
        <w:rPr>
          <w:rFonts w:eastAsia="Times New Roman" w:cstheme="minorHAnsi"/>
          <w:b/>
          <w:lang w:eastAsia="pl-PL"/>
        </w:rPr>
      </w:pPr>
      <w:r w:rsidRPr="00CC5CF0">
        <w:rPr>
          <w:rFonts w:eastAsia="Times New Roman" w:cstheme="minorHAnsi"/>
          <w:b/>
          <w:lang w:eastAsia="pl-PL"/>
        </w:rPr>
        <w:t xml:space="preserve">§ </w:t>
      </w:r>
      <w:r w:rsidR="00CA31BD" w:rsidRPr="00CC5CF0">
        <w:rPr>
          <w:rFonts w:eastAsia="Times New Roman" w:cstheme="minorHAnsi"/>
          <w:b/>
          <w:lang w:eastAsia="pl-PL"/>
        </w:rPr>
        <w:t>9</w:t>
      </w:r>
    </w:p>
    <w:p w14:paraId="7287FD68" w14:textId="5A3EA191" w:rsidR="000B4D32" w:rsidRPr="00CC5CF0" w:rsidRDefault="000B4D32" w:rsidP="00CC5CF0">
      <w:pPr>
        <w:numPr>
          <w:ilvl w:val="0"/>
          <w:numId w:val="5"/>
        </w:numPr>
        <w:autoSpaceDE w:val="0"/>
        <w:spacing w:before="60" w:after="60"/>
        <w:ind w:left="426" w:hanging="284"/>
        <w:jc w:val="both"/>
        <w:rPr>
          <w:rFonts w:eastAsia="Times New Roman" w:cstheme="minorHAnsi"/>
        </w:rPr>
      </w:pPr>
      <w:r w:rsidRPr="00CC5CF0">
        <w:rPr>
          <w:rFonts w:eastAsia="Times New Roman" w:cstheme="minorHAnsi"/>
        </w:rPr>
        <w:t xml:space="preserve">W przypadku niewykonania </w:t>
      </w:r>
      <w:r w:rsidR="00844FE3" w:rsidRPr="00CC5CF0">
        <w:rPr>
          <w:rFonts w:eastAsia="Times New Roman" w:cstheme="minorHAnsi"/>
        </w:rPr>
        <w:t xml:space="preserve">lub nienależytego wykonania </w:t>
      </w:r>
      <w:r w:rsidRPr="00CC5CF0">
        <w:rPr>
          <w:rFonts w:eastAsia="Times New Roman" w:cstheme="minorHAnsi"/>
        </w:rPr>
        <w:t xml:space="preserve">Przedmiotu Umowy, określonego w </w:t>
      </w:r>
      <w:r w:rsidRPr="00CC5CF0">
        <w:rPr>
          <w:rFonts w:eastAsia="Times New Roman" w:cstheme="minorHAnsi"/>
          <w:lang w:eastAsia="ar-SA"/>
        </w:rPr>
        <w:t>§ 2 ust. 1-</w:t>
      </w:r>
      <w:r w:rsidR="008850D2" w:rsidRPr="00CC5CF0">
        <w:rPr>
          <w:rFonts w:eastAsia="Times New Roman" w:cstheme="minorHAnsi"/>
          <w:lang w:eastAsia="ar-SA"/>
        </w:rPr>
        <w:t>2</w:t>
      </w:r>
      <w:r w:rsidRPr="00CC5CF0">
        <w:rPr>
          <w:rFonts w:eastAsia="Times New Roman" w:cstheme="minorHAnsi"/>
          <w:lang w:eastAsia="ar-SA"/>
        </w:rPr>
        <w:t xml:space="preserve"> Umowy,</w:t>
      </w:r>
      <w:r w:rsidRPr="00CC5CF0">
        <w:rPr>
          <w:rFonts w:eastAsia="Times New Roman" w:cstheme="minorHAnsi"/>
        </w:rPr>
        <w:t xml:space="preserve"> Wykonawc</w:t>
      </w:r>
      <w:r w:rsidR="00A21C78" w:rsidRPr="00CC5CF0">
        <w:rPr>
          <w:rFonts w:eastAsia="Times New Roman" w:cstheme="minorHAnsi"/>
        </w:rPr>
        <w:t>a</w:t>
      </w:r>
      <w:r w:rsidR="00BB51C6" w:rsidRPr="00CC5CF0">
        <w:rPr>
          <w:rFonts w:eastAsia="Times New Roman" w:cstheme="minorHAnsi"/>
        </w:rPr>
        <w:t xml:space="preserve"> zapłac</w:t>
      </w:r>
      <w:r w:rsidR="00A21C78" w:rsidRPr="00CC5CF0">
        <w:rPr>
          <w:rFonts w:eastAsia="Times New Roman" w:cstheme="minorHAnsi"/>
        </w:rPr>
        <w:t>i</w:t>
      </w:r>
      <w:r w:rsidRPr="00CC5CF0">
        <w:rPr>
          <w:rFonts w:eastAsia="Times New Roman" w:cstheme="minorHAnsi"/>
        </w:rPr>
        <w:t xml:space="preserve"> Zamawiającemu karę umowną w wysokości 50% wynagrodzenia brutto, określonego w § 5 ust. 1 Umowy, a Zamawiającemu przysługuje prawo odstąpienia od Umowy w terminie</w:t>
      </w:r>
      <w:r w:rsidR="00CA31BD" w:rsidRPr="00CC5CF0">
        <w:rPr>
          <w:rFonts w:eastAsia="Times New Roman" w:cstheme="minorHAnsi"/>
        </w:rPr>
        <w:t>, o którym mowa w ust. 5</w:t>
      </w:r>
      <w:r w:rsidRPr="00CC5CF0">
        <w:rPr>
          <w:rFonts w:eastAsia="Times New Roman" w:cstheme="minorHAnsi"/>
        </w:rPr>
        <w:t>.</w:t>
      </w:r>
    </w:p>
    <w:p w14:paraId="1D001551" w14:textId="705024EE" w:rsidR="007C1185" w:rsidRPr="00CC5CF0" w:rsidRDefault="007C1185" w:rsidP="00CC5CF0">
      <w:pPr>
        <w:numPr>
          <w:ilvl w:val="0"/>
          <w:numId w:val="5"/>
        </w:numPr>
        <w:autoSpaceDE w:val="0"/>
        <w:spacing w:before="60" w:after="60"/>
        <w:ind w:left="426" w:hanging="284"/>
        <w:jc w:val="both"/>
        <w:rPr>
          <w:rFonts w:eastAsia="Times New Roman" w:cstheme="minorHAnsi"/>
        </w:rPr>
      </w:pPr>
      <w:r w:rsidRPr="00CC5CF0">
        <w:rPr>
          <w:rFonts w:eastAsia="Times New Roman" w:cstheme="minorHAnsi"/>
        </w:rPr>
        <w:t>Za opóźnienie w wykonaniu lub przekroczenie innych terminów wskazanych w umowie</w:t>
      </w:r>
      <w:r w:rsidR="007F2C06" w:rsidRPr="00CC5CF0">
        <w:rPr>
          <w:rFonts w:eastAsia="Times New Roman" w:cstheme="minorHAnsi"/>
        </w:rPr>
        <w:t>,</w:t>
      </w:r>
      <w:r w:rsidRPr="00CC5CF0">
        <w:rPr>
          <w:rFonts w:eastAsia="Times New Roman" w:cstheme="minorHAnsi"/>
        </w:rPr>
        <w:t xml:space="preserve"> bądź przekroczenie terminów uzgodnionych z Zamawiającym na podstawie zapisów Umowy, Zamawiający może naliczyć Wykonawc</w:t>
      </w:r>
      <w:r w:rsidR="00A21C78" w:rsidRPr="00CC5CF0">
        <w:rPr>
          <w:rFonts w:eastAsia="Times New Roman" w:cstheme="minorHAnsi"/>
        </w:rPr>
        <w:t>y</w:t>
      </w:r>
      <w:r w:rsidRPr="00CC5CF0">
        <w:rPr>
          <w:rFonts w:eastAsia="Times New Roman" w:cstheme="minorHAnsi"/>
        </w:rPr>
        <w:t xml:space="preserve"> karę umowną w wysokości </w:t>
      </w:r>
      <w:r w:rsidR="00844FE3" w:rsidRPr="00CC5CF0">
        <w:rPr>
          <w:rFonts w:eastAsia="Times New Roman" w:cstheme="minorHAnsi"/>
        </w:rPr>
        <w:t>1</w:t>
      </w:r>
      <w:r w:rsidRPr="00CC5CF0">
        <w:rPr>
          <w:rFonts w:eastAsia="Times New Roman" w:cstheme="minorHAnsi"/>
        </w:rPr>
        <w:t xml:space="preserve">% wynagrodzenia brutto za każdy rozpoczęty dzień opóźnienia. </w:t>
      </w:r>
    </w:p>
    <w:p w14:paraId="7C0E40B2" w14:textId="7AD75559" w:rsidR="007C1185" w:rsidRPr="00CC5CF0" w:rsidRDefault="007C1185" w:rsidP="00CC5CF0">
      <w:pPr>
        <w:numPr>
          <w:ilvl w:val="0"/>
          <w:numId w:val="5"/>
        </w:numPr>
        <w:autoSpaceDE w:val="0"/>
        <w:spacing w:before="60" w:after="60"/>
        <w:ind w:left="426" w:hanging="284"/>
        <w:jc w:val="both"/>
        <w:rPr>
          <w:rFonts w:eastAsia="Times New Roman" w:cstheme="minorHAnsi"/>
        </w:rPr>
      </w:pPr>
      <w:r w:rsidRPr="00CC5CF0">
        <w:rPr>
          <w:rFonts w:eastAsia="Times New Roman" w:cstheme="minorHAnsi"/>
        </w:rPr>
        <w:t>W przypadku gdy okres opóźnienia, o którym mowa w ust. 2 powyżej</w:t>
      </w:r>
      <w:r w:rsidR="007F2C06" w:rsidRPr="00CC5CF0">
        <w:rPr>
          <w:rFonts w:eastAsia="Times New Roman" w:cstheme="minorHAnsi"/>
        </w:rPr>
        <w:t>,</w:t>
      </w:r>
      <w:r w:rsidRPr="00CC5CF0">
        <w:rPr>
          <w:rFonts w:eastAsia="Times New Roman" w:cstheme="minorHAnsi"/>
        </w:rPr>
        <w:t xml:space="preserve"> przekroczy </w:t>
      </w:r>
      <w:r w:rsidR="007F2C06" w:rsidRPr="00CC5CF0">
        <w:rPr>
          <w:rFonts w:eastAsia="Times New Roman" w:cstheme="minorHAnsi"/>
        </w:rPr>
        <w:t xml:space="preserve">min. </w:t>
      </w:r>
      <w:r w:rsidRPr="00CC5CF0">
        <w:rPr>
          <w:rFonts w:eastAsia="Times New Roman" w:cstheme="minorHAnsi"/>
        </w:rPr>
        <w:t xml:space="preserve">5 dni, Zamawiający może odstąpić od Umowy. </w:t>
      </w:r>
    </w:p>
    <w:p w14:paraId="60E57072" w14:textId="1505965A" w:rsidR="009F3668" w:rsidRPr="00CC5CF0" w:rsidRDefault="009F3668" w:rsidP="00CC5CF0">
      <w:pPr>
        <w:numPr>
          <w:ilvl w:val="0"/>
          <w:numId w:val="5"/>
        </w:numPr>
        <w:autoSpaceDE w:val="0"/>
        <w:spacing w:before="60" w:after="60"/>
        <w:ind w:left="426" w:hanging="284"/>
        <w:jc w:val="both"/>
        <w:rPr>
          <w:rFonts w:eastAsia="Times New Roman" w:cstheme="minorHAnsi"/>
        </w:rPr>
      </w:pPr>
      <w:r w:rsidRPr="00CC5CF0">
        <w:rPr>
          <w:rFonts w:eastAsia="Times New Roman" w:cstheme="minorHAnsi"/>
        </w:rPr>
        <w:t xml:space="preserve">W przypadku opóźnienia w przekazaniu Zamawiającemu </w:t>
      </w:r>
      <w:r w:rsidR="004903EA" w:rsidRPr="00CC5CF0">
        <w:rPr>
          <w:rFonts w:eastAsia="Times New Roman" w:cstheme="minorHAnsi"/>
        </w:rPr>
        <w:t>dokumentu</w:t>
      </w:r>
      <w:r w:rsidRPr="00CC5CF0">
        <w:rPr>
          <w:rFonts w:eastAsia="Times New Roman" w:cstheme="minorHAnsi"/>
        </w:rPr>
        <w:t>, o których mowa w  § 3 ust. 2 lit. d, uwzględniając</w:t>
      </w:r>
      <w:r w:rsidR="004903EA" w:rsidRPr="00CC5CF0">
        <w:rPr>
          <w:rFonts w:eastAsia="Times New Roman" w:cstheme="minorHAnsi"/>
        </w:rPr>
        <w:t>ego</w:t>
      </w:r>
      <w:r w:rsidRPr="00CC5CF0">
        <w:rPr>
          <w:rFonts w:eastAsia="Times New Roman" w:cstheme="minorHAnsi"/>
        </w:rPr>
        <w:t xml:space="preserve"> uwagi Zamawiającego, o których mowa w § 3 ust. 5 Umowy, skutkującego niepodpisaniem protokołu odbioru bez zastrzeżeń, Zamawiający może odstąpić od Umowy i naliczyć Wykonawc</w:t>
      </w:r>
      <w:r w:rsidR="00A21C78" w:rsidRPr="00CC5CF0">
        <w:rPr>
          <w:rFonts w:eastAsia="Times New Roman" w:cstheme="minorHAnsi"/>
        </w:rPr>
        <w:t>y</w:t>
      </w:r>
      <w:r w:rsidRPr="00CC5CF0">
        <w:rPr>
          <w:rFonts w:eastAsia="Times New Roman" w:cstheme="minorHAnsi"/>
        </w:rPr>
        <w:t xml:space="preserve"> karę umowną w wysokości określonej w ust. 1. Zamawiający może odstąpić od Umowy w terminie 14 dni, licząc od upływu ostatniego dnia terminu </w:t>
      </w:r>
      <w:r w:rsidR="004903EA" w:rsidRPr="00CC5CF0">
        <w:rPr>
          <w:rFonts w:eastAsia="Times New Roman" w:cstheme="minorHAnsi"/>
        </w:rPr>
        <w:t>określonego</w:t>
      </w:r>
      <w:r w:rsidRPr="00CC5CF0">
        <w:rPr>
          <w:rFonts w:eastAsia="Times New Roman" w:cstheme="minorHAnsi"/>
        </w:rPr>
        <w:t xml:space="preserve"> w</w:t>
      </w:r>
      <w:r w:rsidR="003646C3" w:rsidRPr="00CC5CF0">
        <w:rPr>
          <w:rFonts w:eastAsia="Times New Roman" w:cstheme="minorHAnsi"/>
        </w:rPr>
        <w:t> </w:t>
      </w:r>
      <w:r w:rsidRPr="00CC5CF0">
        <w:rPr>
          <w:rFonts w:eastAsia="Times New Roman" w:cstheme="minorHAnsi"/>
        </w:rPr>
        <w:t>§</w:t>
      </w:r>
      <w:r w:rsidR="003646C3" w:rsidRPr="00CC5CF0">
        <w:rPr>
          <w:rFonts w:eastAsia="Times New Roman" w:cstheme="minorHAnsi"/>
        </w:rPr>
        <w:t> </w:t>
      </w:r>
      <w:r w:rsidRPr="00CC5CF0">
        <w:rPr>
          <w:rFonts w:eastAsia="Times New Roman" w:cstheme="minorHAnsi"/>
        </w:rPr>
        <w:t xml:space="preserve">3 ust. </w:t>
      </w:r>
      <w:r w:rsidR="004903EA" w:rsidRPr="00CC5CF0">
        <w:rPr>
          <w:rFonts w:eastAsia="Times New Roman" w:cstheme="minorHAnsi"/>
        </w:rPr>
        <w:t>5</w:t>
      </w:r>
      <w:r w:rsidRPr="00CC5CF0">
        <w:rPr>
          <w:rFonts w:eastAsia="Times New Roman" w:cstheme="minorHAnsi"/>
        </w:rPr>
        <w:t xml:space="preserve"> Umowy.</w:t>
      </w:r>
    </w:p>
    <w:p w14:paraId="18C7BFE6" w14:textId="1E44E173" w:rsidR="000B4D32" w:rsidRPr="00CC5CF0" w:rsidRDefault="000B4D32" w:rsidP="00CC5CF0">
      <w:pPr>
        <w:numPr>
          <w:ilvl w:val="0"/>
          <w:numId w:val="5"/>
        </w:numPr>
        <w:autoSpaceDE w:val="0"/>
        <w:spacing w:before="60" w:after="60"/>
        <w:ind w:left="426" w:hanging="284"/>
        <w:jc w:val="both"/>
        <w:rPr>
          <w:rFonts w:eastAsia="Times New Roman" w:cstheme="minorHAnsi"/>
        </w:rPr>
      </w:pPr>
      <w:r w:rsidRPr="00CC5CF0">
        <w:rPr>
          <w:rFonts w:eastAsia="Times New Roman" w:cstheme="minorHAnsi"/>
        </w:rPr>
        <w:t xml:space="preserve">W przypadku niewykonania lub nienależytego wykonania Przedmiotu Umowy, określonego </w:t>
      </w:r>
      <w:r w:rsidR="00D9790F" w:rsidRPr="00CC5CF0">
        <w:rPr>
          <w:rFonts w:eastAsia="Times New Roman" w:cstheme="minorHAnsi"/>
        </w:rPr>
        <w:br/>
      </w:r>
      <w:r w:rsidRPr="00CC5CF0">
        <w:rPr>
          <w:rFonts w:eastAsia="Times New Roman" w:cstheme="minorHAnsi"/>
        </w:rPr>
        <w:t xml:space="preserve">w </w:t>
      </w:r>
      <w:r w:rsidRPr="00CC5CF0">
        <w:rPr>
          <w:rFonts w:eastAsia="Times New Roman" w:cstheme="minorHAnsi"/>
          <w:lang w:eastAsia="ar-SA"/>
        </w:rPr>
        <w:t>§ 2 ust. 1-</w:t>
      </w:r>
      <w:r w:rsidR="009F3668" w:rsidRPr="00CC5CF0">
        <w:rPr>
          <w:rFonts w:eastAsia="Times New Roman" w:cstheme="minorHAnsi"/>
          <w:lang w:eastAsia="ar-SA"/>
        </w:rPr>
        <w:t>2</w:t>
      </w:r>
      <w:r w:rsidRPr="00CC5CF0">
        <w:rPr>
          <w:rFonts w:eastAsia="Times New Roman" w:cstheme="minorHAnsi"/>
          <w:lang w:eastAsia="ar-SA"/>
        </w:rPr>
        <w:t xml:space="preserve"> Umowy,</w:t>
      </w:r>
      <w:r w:rsidRPr="00CC5CF0">
        <w:rPr>
          <w:rFonts w:eastAsia="Times New Roman" w:cstheme="minorHAnsi"/>
        </w:rPr>
        <w:t xml:space="preserve"> Zamawiającemu w całym okresie obowiązywania Umowy przysługuje prawo do odstąpienia od Umowy w terminie 14 dni od powzięcia wiadomości o ziszczeniu się</w:t>
      </w:r>
      <w:r w:rsidR="00247561" w:rsidRPr="00CC5CF0">
        <w:rPr>
          <w:rFonts w:eastAsia="Times New Roman" w:cstheme="minorHAnsi"/>
        </w:rPr>
        <w:t> </w:t>
      </w:r>
      <w:r w:rsidRPr="00CC5CF0">
        <w:rPr>
          <w:rFonts w:eastAsia="Times New Roman" w:cstheme="minorHAnsi"/>
        </w:rPr>
        <w:t>przesłanki odstąpienia.</w:t>
      </w:r>
    </w:p>
    <w:p w14:paraId="4219A8B5" w14:textId="0004E2A4" w:rsidR="000B4D32" w:rsidRPr="00CC5CF0" w:rsidRDefault="000B4D32" w:rsidP="00CC5CF0">
      <w:pPr>
        <w:numPr>
          <w:ilvl w:val="0"/>
          <w:numId w:val="5"/>
        </w:numPr>
        <w:autoSpaceDE w:val="0"/>
        <w:spacing w:before="60" w:after="60"/>
        <w:ind w:left="426" w:hanging="284"/>
        <w:jc w:val="both"/>
        <w:rPr>
          <w:rFonts w:eastAsia="Times New Roman" w:cstheme="minorHAnsi"/>
        </w:rPr>
      </w:pPr>
      <w:r w:rsidRPr="00CC5CF0">
        <w:rPr>
          <w:rFonts w:eastAsia="Times New Roman" w:cstheme="minorHAnsi"/>
        </w:rPr>
        <w:t>Poprzez nienależyte wykonanie należy rozumieć każde odstępstwo w wykonywaniu Przedmiotu Umowy od waru</w:t>
      </w:r>
      <w:r w:rsidR="00FA3091" w:rsidRPr="00CC5CF0">
        <w:rPr>
          <w:rFonts w:eastAsia="Times New Roman" w:cstheme="minorHAnsi"/>
        </w:rPr>
        <w:t>nków zawartych w Umowie</w:t>
      </w:r>
      <w:r w:rsidR="004903EA" w:rsidRPr="00CC5CF0">
        <w:rPr>
          <w:rFonts w:eastAsia="Times New Roman" w:cstheme="minorHAnsi"/>
        </w:rPr>
        <w:t xml:space="preserve"> </w:t>
      </w:r>
      <w:r w:rsidRPr="00CC5CF0">
        <w:rPr>
          <w:rFonts w:eastAsia="Times New Roman" w:cstheme="minorHAnsi"/>
        </w:rPr>
        <w:t xml:space="preserve">lub ustaleń poczynionych </w:t>
      </w:r>
      <w:r w:rsidR="004903EA" w:rsidRPr="00CC5CF0">
        <w:rPr>
          <w:rFonts w:eastAsia="Times New Roman" w:cstheme="minorHAnsi"/>
        </w:rPr>
        <w:t>między Wykonawc</w:t>
      </w:r>
      <w:r w:rsidR="00A21C78" w:rsidRPr="00CC5CF0">
        <w:rPr>
          <w:rFonts w:eastAsia="Times New Roman" w:cstheme="minorHAnsi"/>
        </w:rPr>
        <w:t>ą</w:t>
      </w:r>
      <w:r w:rsidR="004903EA" w:rsidRPr="00CC5CF0">
        <w:rPr>
          <w:rFonts w:eastAsia="Times New Roman" w:cstheme="minorHAnsi"/>
        </w:rPr>
        <w:t xml:space="preserve"> a</w:t>
      </w:r>
      <w:r w:rsidR="007F2C06" w:rsidRPr="00CC5CF0">
        <w:rPr>
          <w:rFonts w:eastAsia="Times New Roman" w:cstheme="minorHAnsi"/>
        </w:rPr>
        <w:t> </w:t>
      </w:r>
      <w:r w:rsidRPr="00CC5CF0">
        <w:rPr>
          <w:rFonts w:eastAsia="Times New Roman" w:cstheme="minorHAnsi"/>
        </w:rPr>
        <w:t>Zamawiającym.</w:t>
      </w:r>
    </w:p>
    <w:p w14:paraId="7EF47947" w14:textId="35B118DE" w:rsidR="00EC0B22" w:rsidRPr="00CC5CF0" w:rsidRDefault="00EC0B22" w:rsidP="00CC5CF0">
      <w:pPr>
        <w:numPr>
          <w:ilvl w:val="0"/>
          <w:numId w:val="5"/>
        </w:numPr>
        <w:autoSpaceDE w:val="0"/>
        <w:spacing w:before="60" w:after="60"/>
        <w:ind w:left="426" w:hanging="284"/>
        <w:jc w:val="both"/>
        <w:rPr>
          <w:rFonts w:eastAsia="Times New Roman" w:cstheme="minorHAnsi"/>
        </w:rPr>
      </w:pPr>
      <w:r w:rsidRPr="00CC5CF0">
        <w:rPr>
          <w:rFonts w:eastAsia="Times New Roman" w:cstheme="minorHAnsi"/>
        </w:rPr>
        <w:lastRenderedPageBreak/>
        <w:t>W przypadku, gdy Wykonawc</w:t>
      </w:r>
      <w:r w:rsidR="00A21C78" w:rsidRPr="00CC5CF0">
        <w:rPr>
          <w:rFonts w:eastAsia="Times New Roman" w:cstheme="minorHAnsi"/>
        </w:rPr>
        <w:t>a</w:t>
      </w:r>
      <w:r w:rsidRPr="00CC5CF0">
        <w:rPr>
          <w:rFonts w:eastAsia="Times New Roman" w:cstheme="minorHAnsi"/>
        </w:rPr>
        <w:t xml:space="preserve"> rozwiąż</w:t>
      </w:r>
      <w:r w:rsidR="00A21C78" w:rsidRPr="00CC5CF0">
        <w:rPr>
          <w:rFonts w:eastAsia="Times New Roman" w:cstheme="minorHAnsi"/>
        </w:rPr>
        <w:t>e</w:t>
      </w:r>
      <w:r w:rsidRPr="00CC5CF0">
        <w:rPr>
          <w:rFonts w:eastAsia="Times New Roman" w:cstheme="minorHAnsi"/>
        </w:rPr>
        <w:t xml:space="preserve"> Umowę lub odstąpi od Umowy z powodu okoliczności leżących po </w:t>
      </w:r>
      <w:r w:rsidR="00A808A6" w:rsidRPr="00CC5CF0">
        <w:rPr>
          <w:rFonts w:eastAsia="Times New Roman" w:cstheme="minorHAnsi"/>
        </w:rPr>
        <w:t>jego</w:t>
      </w:r>
      <w:r w:rsidRPr="00CC5CF0">
        <w:rPr>
          <w:rFonts w:eastAsia="Times New Roman" w:cstheme="minorHAnsi"/>
        </w:rPr>
        <w:t xml:space="preserve"> stronie, Zamawiającemu przysługuje prawo do naliczenia kary umownej w</w:t>
      </w:r>
      <w:r w:rsidR="007F2C06" w:rsidRPr="00CC5CF0">
        <w:rPr>
          <w:rFonts w:eastAsia="Times New Roman" w:cstheme="minorHAnsi"/>
        </w:rPr>
        <w:t> </w:t>
      </w:r>
      <w:r w:rsidRPr="00CC5CF0">
        <w:rPr>
          <w:rFonts w:eastAsia="Times New Roman" w:cstheme="minorHAnsi"/>
        </w:rPr>
        <w:t>wysokości 50% wynagrodzenia brutto Wykonawcy wskazanego w §5 ust. 1 Umowy.</w:t>
      </w:r>
    </w:p>
    <w:p w14:paraId="6D69EC89" w14:textId="2138152C" w:rsidR="000B4D32" w:rsidRPr="00CC5CF0" w:rsidRDefault="000B4D32" w:rsidP="00CC5CF0">
      <w:pPr>
        <w:numPr>
          <w:ilvl w:val="0"/>
          <w:numId w:val="5"/>
        </w:numPr>
        <w:autoSpaceDE w:val="0"/>
        <w:spacing w:before="60" w:after="60"/>
        <w:ind w:left="426" w:hanging="284"/>
        <w:jc w:val="both"/>
        <w:rPr>
          <w:rFonts w:eastAsia="Times New Roman" w:cstheme="minorHAnsi"/>
        </w:rPr>
      </w:pPr>
      <w:r w:rsidRPr="00CC5CF0">
        <w:rPr>
          <w:rFonts w:eastAsia="Times New Roman" w:cstheme="minorHAnsi"/>
        </w:rPr>
        <w:t>Wykonawc</w:t>
      </w:r>
      <w:r w:rsidR="00A21C78" w:rsidRPr="00CC5CF0">
        <w:rPr>
          <w:rFonts w:eastAsia="Times New Roman" w:cstheme="minorHAnsi"/>
        </w:rPr>
        <w:t>a</w:t>
      </w:r>
      <w:r w:rsidRPr="00CC5CF0">
        <w:rPr>
          <w:rFonts w:eastAsia="Times New Roman" w:cstheme="minorHAnsi"/>
        </w:rPr>
        <w:t xml:space="preserve"> </w:t>
      </w:r>
      <w:r w:rsidR="00A21C78" w:rsidRPr="00CC5CF0">
        <w:rPr>
          <w:rFonts w:eastAsia="Times New Roman" w:cstheme="minorHAnsi"/>
        </w:rPr>
        <w:t>jest</w:t>
      </w:r>
      <w:r w:rsidRPr="00CC5CF0">
        <w:rPr>
          <w:rFonts w:eastAsia="Times New Roman" w:cstheme="minorHAnsi"/>
        </w:rPr>
        <w:t xml:space="preserve"> zobowiązan</w:t>
      </w:r>
      <w:r w:rsidR="00A21C78" w:rsidRPr="00CC5CF0">
        <w:rPr>
          <w:rFonts w:eastAsia="Times New Roman" w:cstheme="minorHAnsi"/>
        </w:rPr>
        <w:t>y</w:t>
      </w:r>
      <w:r w:rsidRPr="00CC5CF0">
        <w:rPr>
          <w:rFonts w:eastAsia="Times New Roman" w:cstheme="minorHAnsi"/>
        </w:rPr>
        <w:t xml:space="preserve"> zapłacić karę umowną w terminie 7 dni od dnia otrzymania </w:t>
      </w:r>
      <w:r w:rsidR="00844FE3" w:rsidRPr="00CC5CF0">
        <w:rPr>
          <w:rFonts w:eastAsia="Times New Roman" w:cstheme="minorHAnsi"/>
        </w:rPr>
        <w:t>pisemnego zawiadomienia o naliczeniu kar umownych</w:t>
      </w:r>
      <w:r w:rsidRPr="00CC5CF0">
        <w:rPr>
          <w:rFonts w:eastAsia="Times New Roman" w:cstheme="minorHAnsi"/>
        </w:rPr>
        <w:t>. W przypadku</w:t>
      </w:r>
      <w:r w:rsidR="00EC0B22" w:rsidRPr="00CC5CF0">
        <w:rPr>
          <w:rFonts w:eastAsia="Times New Roman" w:cstheme="minorHAnsi"/>
        </w:rPr>
        <w:t xml:space="preserve"> zaś braku zapłaty w</w:t>
      </w:r>
      <w:r w:rsidR="007F2C06" w:rsidRPr="00CC5CF0">
        <w:rPr>
          <w:rFonts w:eastAsia="Times New Roman" w:cstheme="minorHAnsi"/>
        </w:rPr>
        <w:t> </w:t>
      </w:r>
      <w:r w:rsidR="00EC0B22" w:rsidRPr="00CC5CF0">
        <w:rPr>
          <w:rFonts w:eastAsia="Times New Roman" w:cstheme="minorHAnsi"/>
        </w:rPr>
        <w:t xml:space="preserve">wyznaczonym terminie </w:t>
      </w:r>
      <w:r w:rsidRPr="00CC5CF0">
        <w:rPr>
          <w:rFonts w:eastAsia="Times New Roman" w:cstheme="minorHAnsi"/>
        </w:rPr>
        <w:t xml:space="preserve">Zamawiający ma prawo potrącić kwotę </w:t>
      </w:r>
      <w:r w:rsidR="00EC0B22" w:rsidRPr="00CC5CF0">
        <w:rPr>
          <w:rFonts w:eastAsia="Times New Roman" w:cstheme="minorHAnsi"/>
        </w:rPr>
        <w:t>naliczonych kar umownych</w:t>
      </w:r>
      <w:r w:rsidRPr="00CC5CF0">
        <w:rPr>
          <w:rFonts w:eastAsia="Times New Roman" w:cstheme="minorHAnsi"/>
        </w:rPr>
        <w:t xml:space="preserve"> z</w:t>
      </w:r>
      <w:r w:rsidR="007F2C06" w:rsidRPr="00CC5CF0">
        <w:rPr>
          <w:rFonts w:eastAsia="Times New Roman" w:cstheme="minorHAnsi"/>
        </w:rPr>
        <w:t> </w:t>
      </w:r>
      <w:r w:rsidRPr="00CC5CF0">
        <w:rPr>
          <w:rFonts w:eastAsia="Times New Roman" w:cstheme="minorHAnsi"/>
        </w:rPr>
        <w:t>wynagrodzenia Wykonawc</w:t>
      </w:r>
      <w:r w:rsidR="00A21C78" w:rsidRPr="00CC5CF0">
        <w:rPr>
          <w:rFonts w:eastAsia="Times New Roman" w:cstheme="minorHAnsi"/>
        </w:rPr>
        <w:t>y</w:t>
      </w:r>
      <w:r w:rsidRPr="00CC5CF0">
        <w:rPr>
          <w:rFonts w:eastAsia="Times New Roman" w:cstheme="minorHAnsi"/>
        </w:rPr>
        <w:t>, na co Wykonawc</w:t>
      </w:r>
      <w:r w:rsidR="00A21C78" w:rsidRPr="00CC5CF0">
        <w:rPr>
          <w:rFonts w:eastAsia="Times New Roman" w:cstheme="minorHAnsi"/>
        </w:rPr>
        <w:t>a</w:t>
      </w:r>
      <w:r w:rsidRPr="00CC5CF0">
        <w:rPr>
          <w:rFonts w:eastAsia="Times New Roman" w:cstheme="minorHAnsi"/>
        </w:rPr>
        <w:t xml:space="preserve"> wyraża zgodę.</w:t>
      </w:r>
    </w:p>
    <w:p w14:paraId="13A43A3C" w14:textId="1F712C25" w:rsidR="000B4D32" w:rsidRPr="00CC5CF0" w:rsidRDefault="000B4D32" w:rsidP="00CC5CF0">
      <w:pPr>
        <w:numPr>
          <w:ilvl w:val="0"/>
          <w:numId w:val="5"/>
        </w:numPr>
        <w:autoSpaceDE w:val="0"/>
        <w:spacing w:before="60" w:after="60"/>
        <w:ind w:left="426" w:hanging="284"/>
        <w:jc w:val="both"/>
        <w:rPr>
          <w:rFonts w:eastAsia="Times New Roman" w:cstheme="minorHAnsi"/>
        </w:rPr>
      </w:pPr>
      <w:r w:rsidRPr="00CC5CF0">
        <w:rPr>
          <w:rFonts w:eastAsia="Times New Roman" w:cstheme="minorHAnsi"/>
        </w:rPr>
        <w:t>Kary umowne sumują się, jednak suma kar umownych nie może przekraczać 50% wynagrodzenia brutto Wykonawc</w:t>
      </w:r>
      <w:r w:rsidR="00A21C78" w:rsidRPr="00CC5CF0">
        <w:rPr>
          <w:rFonts w:eastAsia="Times New Roman" w:cstheme="minorHAnsi"/>
        </w:rPr>
        <w:t>y</w:t>
      </w:r>
      <w:r w:rsidR="00BB51C6" w:rsidRPr="00CC5CF0">
        <w:rPr>
          <w:rFonts w:eastAsia="Times New Roman" w:cstheme="minorHAnsi"/>
        </w:rPr>
        <w:t xml:space="preserve"> </w:t>
      </w:r>
      <w:r w:rsidRPr="00CC5CF0">
        <w:rPr>
          <w:rFonts w:eastAsia="Times New Roman" w:cstheme="minorHAnsi"/>
        </w:rPr>
        <w:t>określonego w § 5 ust. 1 Umowy.</w:t>
      </w:r>
    </w:p>
    <w:p w14:paraId="167B869C" w14:textId="252D7C39" w:rsidR="00692ABB" w:rsidRPr="00CC5CF0" w:rsidRDefault="000B4D32" w:rsidP="00CC5CF0">
      <w:pPr>
        <w:numPr>
          <w:ilvl w:val="0"/>
          <w:numId w:val="5"/>
        </w:numPr>
        <w:autoSpaceDE w:val="0"/>
        <w:spacing w:before="60" w:after="60"/>
        <w:ind w:left="426" w:hanging="284"/>
        <w:jc w:val="both"/>
        <w:rPr>
          <w:rFonts w:eastAsia="Times New Roman" w:cstheme="minorHAnsi"/>
        </w:rPr>
      </w:pPr>
      <w:r w:rsidRPr="00CC5CF0">
        <w:rPr>
          <w:rFonts w:eastAsia="Times New Roman" w:cstheme="minorHAnsi"/>
        </w:rPr>
        <w:t>Zamawiaj</w:t>
      </w:r>
      <w:r w:rsidRPr="00CC5CF0">
        <w:rPr>
          <w:rFonts w:eastAsia="TimesNewRoman" w:cstheme="minorHAnsi"/>
        </w:rPr>
        <w:t>ą</w:t>
      </w:r>
      <w:r w:rsidRPr="00CC5CF0">
        <w:rPr>
          <w:rFonts w:eastAsia="Times New Roman" w:cstheme="minorHAnsi"/>
        </w:rPr>
        <w:t>cy mo</w:t>
      </w:r>
      <w:r w:rsidRPr="00CC5CF0">
        <w:rPr>
          <w:rFonts w:eastAsia="TimesNewRoman" w:cstheme="minorHAnsi"/>
        </w:rPr>
        <w:t>ż</w:t>
      </w:r>
      <w:r w:rsidRPr="00CC5CF0">
        <w:rPr>
          <w:rFonts w:eastAsia="Times New Roman" w:cstheme="minorHAnsi"/>
        </w:rPr>
        <w:t>e dochodzi</w:t>
      </w:r>
      <w:r w:rsidRPr="00CC5CF0">
        <w:rPr>
          <w:rFonts w:eastAsia="TimesNewRoman" w:cstheme="minorHAnsi"/>
        </w:rPr>
        <w:t xml:space="preserve">ć na zasadach ogólnych odszkodowań </w:t>
      </w:r>
      <w:r w:rsidRPr="00CC5CF0">
        <w:rPr>
          <w:rFonts w:eastAsia="Times New Roman" w:cstheme="minorHAnsi"/>
        </w:rPr>
        <w:t xml:space="preserve">przewyższających wysokość zastrzeżonych na jego rzecz kar umownych. </w:t>
      </w:r>
    </w:p>
    <w:p w14:paraId="013DC700" w14:textId="1B081C70" w:rsidR="000B4D32" w:rsidRPr="00CC5CF0" w:rsidRDefault="000B4D32" w:rsidP="00CC5CF0">
      <w:pPr>
        <w:autoSpaceDE w:val="0"/>
        <w:spacing w:before="300" w:after="140" w:line="240" w:lineRule="auto"/>
        <w:jc w:val="center"/>
        <w:rPr>
          <w:rFonts w:eastAsia="Times New Roman" w:cstheme="minorHAnsi"/>
          <w:b/>
          <w:lang w:eastAsia="pl-PL"/>
        </w:rPr>
      </w:pPr>
      <w:r w:rsidRPr="00CC5CF0">
        <w:rPr>
          <w:rFonts w:eastAsia="Times New Roman" w:cstheme="minorHAnsi"/>
          <w:b/>
          <w:lang w:eastAsia="pl-PL"/>
        </w:rPr>
        <w:t>§ 1</w:t>
      </w:r>
      <w:r w:rsidR="00CA31BD" w:rsidRPr="00CC5CF0">
        <w:rPr>
          <w:rFonts w:eastAsia="Times New Roman" w:cstheme="minorHAnsi"/>
          <w:b/>
          <w:lang w:eastAsia="pl-PL"/>
        </w:rPr>
        <w:t>0</w:t>
      </w:r>
    </w:p>
    <w:p w14:paraId="3A07EE38" w14:textId="712C6433" w:rsidR="000B4D32" w:rsidRPr="00CC5CF0" w:rsidRDefault="000B4D32" w:rsidP="00CC5CF0">
      <w:pPr>
        <w:widowControl w:val="0"/>
        <w:numPr>
          <w:ilvl w:val="0"/>
          <w:numId w:val="15"/>
        </w:numPr>
        <w:tabs>
          <w:tab w:val="clear" w:pos="709"/>
        </w:tabs>
        <w:suppressAutoHyphens/>
        <w:autoSpaceDE w:val="0"/>
        <w:spacing w:before="60" w:after="60"/>
        <w:ind w:left="426" w:hanging="284"/>
        <w:jc w:val="both"/>
        <w:rPr>
          <w:rFonts w:eastAsia="Times New Roman" w:cstheme="minorHAnsi"/>
          <w:lang w:eastAsia="pl-PL"/>
        </w:rPr>
      </w:pPr>
      <w:r w:rsidRPr="00CC5CF0">
        <w:rPr>
          <w:rFonts w:eastAsia="Times New Roman" w:cstheme="minorHAnsi"/>
          <w:lang w:eastAsia="pl-PL"/>
        </w:rPr>
        <w:t>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lub Wykonawc</w:t>
      </w:r>
      <w:r w:rsidR="00A21C78" w:rsidRPr="00CC5CF0">
        <w:rPr>
          <w:rFonts w:eastAsia="Times New Roman" w:cstheme="minorHAnsi"/>
          <w:lang w:eastAsia="pl-PL"/>
        </w:rPr>
        <w:t>ę</w:t>
      </w:r>
      <w:r w:rsidRPr="00CC5CF0">
        <w:rPr>
          <w:rFonts w:eastAsia="Times New Roman" w:cstheme="minorHAnsi"/>
          <w:lang w:eastAsia="pl-PL"/>
        </w:rPr>
        <w:t>, mogą być podejmowane lub sporządzane przez przedstawicieli Stron.</w:t>
      </w:r>
    </w:p>
    <w:p w14:paraId="5D4A9C0E" w14:textId="77777777" w:rsidR="000B4D32" w:rsidRPr="00CC5CF0" w:rsidRDefault="000B4D32" w:rsidP="00CC5CF0">
      <w:pPr>
        <w:widowControl w:val="0"/>
        <w:numPr>
          <w:ilvl w:val="0"/>
          <w:numId w:val="15"/>
        </w:numPr>
        <w:tabs>
          <w:tab w:val="clear" w:pos="709"/>
        </w:tabs>
        <w:suppressAutoHyphens/>
        <w:autoSpaceDE w:val="0"/>
        <w:spacing w:before="60" w:after="60"/>
        <w:ind w:left="426" w:hanging="284"/>
        <w:jc w:val="both"/>
        <w:rPr>
          <w:rFonts w:eastAsia="Times New Roman" w:cstheme="minorHAnsi"/>
          <w:lang w:eastAsia="pl-PL"/>
        </w:rPr>
      </w:pPr>
      <w:r w:rsidRPr="00CC5CF0">
        <w:rPr>
          <w:rFonts w:eastAsia="Times New Roman" w:cstheme="minorHAnsi"/>
          <w:lang w:eastAsia="pl-PL"/>
        </w:rPr>
        <w:t>Do współpracy w sprawach zwi</w:t>
      </w:r>
      <w:r w:rsidRPr="00CC5CF0">
        <w:rPr>
          <w:rFonts w:eastAsia="TimesNewRoman" w:cstheme="minorHAnsi"/>
          <w:lang w:eastAsia="pl-PL"/>
        </w:rPr>
        <w:t>ą</w:t>
      </w:r>
      <w:r w:rsidRPr="00CC5CF0">
        <w:rPr>
          <w:rFonts w:eastAsia="Times New Roman" w:cstheme="minorHAnsi"/>
          <w:lang w:eastAsia="pl-PL"/>
        </w:rPr>
        <w:t>zanych z wykonaniem Umowy upowa</w:t>
      </w:r>
      <w:r w:rsidRPr="00CC5CF0">
        <w:rPr>
          <w:rFonts w:eastAsia="TimesNewRoman" w:cstheme="minorHAnsi"/>
          <w:lang w:eastAsia="pl-PL"/>
        </w:rPr>
        <w:t>ż</w:t>
      </w:r>
      <w:r w:rsidRPr="00CC5CF0">
        <w:rPr>
          <w:rFonts w:eastAsia="Times New Roman" w:cstheme="minorHAnsi"/>
          <w:lang w:eastAsia="pl-PL"/>
        </w:rPr>
        <w:t>nieni są:</w:t>
      </w:r>
    </w:p>
    <w:p w14:paraId="1251B5DB" w14:textId="1F3A1EA5" w:rsidR="000B4D32" w:rsidRPr="00CC5CF0" w:rsidRDefault="000B4D32" w:rsidP="00CC5CF0">
      <w:pPr>
        <w:pStyle w:val="Akapitzlist"/>
        <w:widowControl w:val="0"/>
        <w:numPr>
          <w:ilvl w:val="1"/>
          <w:numId w:val="10"/>
        </w:numPr>
        <w:suppressAutoHyphens/>
        <w:autoSpaceDE w:val="0"/>
        <w:spacing w:after="0"/>
        <w:ind w:left="851" w:hanging="284"/>
        <w:jc w:val="both"/>
        <w:rPr>
          <w:rFonts w:eastAsia="Times New Roman" w:cstheme="minorHAnsi"/>
          <w:lang w:eastAsia="pl-PL"/>
        </w:rPr>
      </w:pPr>
      <w:r w:rsidRPr="00CC5CF0">
        <w:rPr>
          <w:rFonts w:eastAsia="Times New Roman" w:cstheme="minorHAnsi"/>
          <w:lang w:eastAsia="pl-PL"/>
        </w:rPr>
        <w:t>ze strony Zamawiaj</w:t>
      </w:r>
      <w:r w:rsidRPr="00CC5CF0">
        <w:rPr>
          <w:rFonts w:eastAsia="TimesNewRoman" w:cstheme="minorHAnsi"/>
          <w:lang w:eastAsia="pl-PL"/>
        </w:rPr>
        <w:t>ą</w:t>
      </w:r>
      <w:r w:rsidRPr="00CC5CF0">
        <w:rPr>
          <w:rFonts w:eastAsia="Times New Roman" w:cstheme="minorHAnsi"/>
          <w:lang w:eastAsia="pl-PL"/>
        </w:rPr>
        <w:t>cego:</w:t>
      </w:r>
    </w:p>
    <w:p w14:paraId="63BA5432" w14:textId="6A718A3D" w:rsidR="000B4D32" w:rsidRPr="00CC5CF0" w:rsidRDefault="009D0A64" w:rsidP="00CC5CF0">
      <w:pPr>
        <w:widowControl w:val="0"/>
        <w:suppressAutoHyphens/>
        <w:autoSpaceDE w:val="0"/>
        <w:spacing w:after="60"/>
        <w:ind w:left="851"/>
        <w:jc w:val="both"/>
        <w:rPr>
          <w:rFonts w:eastAsia="Times New Roman" w:cstheme="minorHAnsi"/>
          <w:lang w:eastAsia="pl-PL"/>
        </w:rPr>
      </w:pPr>
      <w:r w:rsidRPr="00CC5CF0">
        <w:rPr>
          <w:rFonts w:eastAsia="Times New Roman" w:cstheme="minorHAnsi"/>
          <w:lang w:eastAsia="pl-PL"/>
        </w:rPr>
        <w:t>………………………………………………………………</w:t>
      </w:r>
      <w:r w:rsidR="00724474" w:rsidRPr="00CC5CF0">
        <w:rPr>
          <w:rFonts w:eastAsia="Times New Roman" w:cstheme="minorHAnsi"/>
          <w:lang w:eastAsia="pl-PL"/>
        </w:rPr>
        <w:t>, adres e-mail:………………………………….</w:t>
      </w:r>
    </w:p>
    <w:p w14:paraId="7E3CE07F" w14:textId="60B8F778" w:rsidR="000B4D32" w:rsidRPr="00CC5CF0" w:rsidRDefault="000B4D32" w:rsidP="00CC5CF0">
      <w:pPr>
        <w:pStyle w:val="Akapitzlist"/>
        <w:widowControl w:val="0"/>
        <w:numPr>
          <w:ilvl w:val="1"/>
          <w:numId w:val="10"/>
        </w:numPr>
        <w:suppressAutoHyphens/>
        <w:autoSpaceDE w:val="0"/>
        <w:spacing w:after="0"/>
        <w:ind w:left="851" w:hanging="284"/>
        <w:jc w:val="both"/>
        <w:rPr>
          <w:rFonts w:eastAsia="Times New Roman" w:cstheme="minorHAnsi"/>
          <w:lang w:eastAsia="pl-PL"/>
        </w:rPr>
      </w:pPr>
      <w:r w:rsidRPr="00CC5CF0">
        <w:rPr>
          <w:rFonts w:eastAsia="Times New Roman" w:cstheme="minorHAnsi"/>
          <w:lang w:eastAsia="pl-PL"/>
        </w:rPr>
        <w:t>ze strony Wykonawc</w:t>
      </w:r>
      <w:r w:rsidR="00A21C78" w:rsidRPr="00CC5CF0">
        <w:rPr>
          <w:rFonts w:eastAsia="Times New Roman" w:cstheme="minorHAnsi"/>
          <w:lang w:eastAsia="pl-PL"/>
        </w:rPr>
        <w:t>y</w:t>
      </w:r>
      <w:r w:rsidR="00FA3091" w:rsidRPr="00CC5CF0">
        <w:rPr>
          <w:rFonts w:eastAsia="Times New Roman" w:cstheme="minorHAnsi"/>
          <w:lang w:eastAsia="pl-PL"/>
        </w:rPr>
        <w:t>:</w:t>
      </w:r>
    </w:p>
    <w:p w14:paraId="007D5C48" w14:textId="51B33F3F" w:rsidR="000B4D32" w:rsidRPr="00CC5CF0" w:rsidRDefault="009D0A64" w:rsidP="00CC5CF0">
      <w:pPr>
        <w:widowControl w:val="0"/>
        <w:suppressAutoHyphens/>
        <w:autoSpaceDE w:val="0"/>
        <w:spacing w:after="0"/>
        <w:ind w:left="851"/>
        <w:jc w:val="both"/>
        <w:rPr>
          <w:rFonts w:eastAsia="Times New Roman" w:cstheme="minorHAnsi"/>
          <w:lang w:eastAsia="pl-PL"/>
        </w:rPr>
      </w:pPr>
      <w:r w:rsidRPr="00CC5CF0">
        <w:rPr>
          <w:rFonts w:eastAsia="Times New Roman" w:cstheme="minorHAnsi"/>
          <w:lang w:eastAsia="pl-PL"/>
        </w:rPr>
        <w:t>…………………………………………………………</w:t>
      </w:r>
      <w:r w:rsidR="00724474" w:rsidRPr="00CC5CF0">
        <w:rPr>
          <w:rFonts w:eastAsia="Times New Roman" w:cstheme="minorHAnsi"/>
          <w:lang w:eastAsia="pl-PL"/>
        </w:rPr>
        <w:t>….., adres e-mail:………………………………….</w:t>
      </w:r>
    </w:p>
    <w:p w14:paraId="6449D83F" w14:textId="379E3812" w:rsidR="000B4D32" w:rsidRPr="00CC5CF0" w:rsidRDefault="000B4D32" w:rsidP="00CC5CF0">
      <w:pPr>
        <w:widowControl w:val="0"/>
        <w:numPr>
          <w:ilvl w:val="0"/>
          <w:numId w:val="15"/>
        </w:numPr>
        <w:tabs>
          <w:tab w:val="clear" w:pos="709"/>
        </w:tabs>
        <w:suppressAutoHyphens/>
        <w:autoSpaceDE w:val="0"/>
        <w:spacing w:before="60" w:after="60"/>
        <w:ind w:left="426" w:hanging="284"/>
        <w:jc w:val="both"/>
        <w:rPr>
          <w:rFonts w:eastAsia="Times New Roman" w:cstheme="minorHAnsi"/>
          <w:lang w:val="sv-SE" w:eastAsia="pl-PL"/>
        </w:rPr>
      </w:pPr>
      <w:r w:rsidRPr="00CC5CF0">
        <w:rPr>
          <w:rFonts w:eastAsia="Times New Roman" w:cstheme="minorHAnsi"/>
          <w:lang w:eastAsia="pl-PL"/>
        </w:rPr>
        <w:t xml:space="preserve">Zamawiający </w:t>
      </w:r>
      <w:r w:rsidR="00C0234E" w:rsidRPr="00CC5CF0">
        <w:rPr>
          <w:rFonts w:eastAsia="Times New Roman" w:cstheme="minorHAnsi"/>
          <w:lang w:eastAsia="pl-PL"/>
        </w:rPr>
        <w:t>i Wykonawc</w:t>
      </w:r>
      <w:r w:rsidR="00A21C78" w:rsidRPr="00CC5CF0">
        <w:rPr>
          <w:rFonts w:eastAsia="Times New Roman" w:cstheme="minorHAnsi"/>
          <w:lang w:eastAsia="pl-PL"/>
        </w:rPr>
        <w:t>a</w:t>
      </w:r>
      <w:r w:rsidR="00C0234E" w:rsidRPr="00CC5CF0">
        <w:rPr>
          <w:rFonts w:eastAsia="Times New Roman" w:cstheme="minorHAnsi"/>
          <w:lang w:eastAsia="pl-PL"/>
        </w:rPr>
        <w:t xml:space="preserve"> </w:t>
      </w:r>
      <w:r w:rsidRPr="00CC5CF0">
        <w:rPr>
          <w:rFonts w:eastAsia="Times New Roman" w:cstheme="minorHAnsi"/>
          <w:lang w:eastAsia="pl-PL"/>
        </w:rPr>
        <w:t>mo</w:t>
      </w:r>
      <w:r w:rsidR="00BB51C6" w:rsidRPr="00CC5CF0">
        <w:rPr>
          <w:rFonts w:eastAsia="Times New Roman" w:cstheme="minorHAnsi"/>
          <w:lang w:eastAsia="pl-PL"/>
        </w:rPr>
        <w:t>gą</w:t>
      </w:r>
      <w:r w:rsidRPr="00CC5CF0">
        <w:rPr>
          <w:rFonts w:eastAsia="Times New Roman" w:cstheme="minorHAnsi"/>
          <w:lang w:eastAsia="pl-PL"/>
        </w:rPr>
        <w:t xml:space="preserve"> upoważnić inną/inne osobę/osoby niż wskazaną/wskazane w</w:t>
      </w:r>
      <w:r w:rsidR="007F2C06" w:rsidRPr="00CC5CF0">
        <w:rPr>
          <w:rFonts w:eastAsia="Times New Roman" w:cstheme="minorHAnsi"/>
          <w:lang w:eastAsia="pl-PL"/>
        </w:rPr>
        <w:t> </w:t>
      </w:r>
      <w:r w:rsidRPr="00CC5CF0">
        <w:rPr>
          <w:rFonts w:eastAsia="Times New Roman" w:cstheme="minorHAnsi"/>
          <w:lang w:eastAsia="pl-PL"/>
        </w:rPr>
        <w:t xml:space="preserve">ust. 2 Umowy </w:t>
      </w:r>
      <w:r w:rsidRPr="00CC5CF0">
        <w:rPr>
          <w:rFonts w:eastAsia="Times New Roman" w:cstheme="minorHAnsi"/>
          <w:lang w:val="sv-SE" w:eastAsia="pl-PL"/>
        </w:rPr>
        <w:t>do wykonywania czynności w jej zastępstwie w ramach realizacji Przedmiotu Umowy.</w:t>
      </w:r>
    </w:p>
    <w:p w14:paraId="7FF9DB86" w14:textId="77777777" w:rsidR="000B4D32" w:rsidRPr="00CC5CF0" w:rsidRDefault="000B4D32" w:rsidP="00CC5CF0">
      <w:pPr>
        <w:widowControl w:val="0"/>
        <w:numPr>
          <w:ilvl w:val="0"/>
          <w:numId w:val="15"/>
        </w:numPr>
        <w:tabs>
          <w:tab w:val="clear" w:pos="709"/>
        </w:tabs>
        <w:suppressAutoHyphens/>
        <w:autoSpaceDE w:val="0"/>
        <w:spacing w:before="60" w:after="60"/>
        <w:ind w:left="426" w:hanging="284"/>
        <w:jc w:val="both"/>
        <w:rPr>
          <w:rFonts w:eastAsia="Times New Roman" w:cstheme="minorHAnsi"/>
          <w:lang w:eastAsia="pl-PL"/>
        </w:rPr>
      </w:pPr>
      <w:r w:rsidRPr="00CC5CF0">
        <w:rPr>
          <w:rFonts w:eastAsia="Times New Roman" w:cstheme="minorHAnsi"/>
          <w:lang w:eastAsia="pl-PL"/>
        </w:rPr>
        <w:t>Zmiana osób wskazanych w ust. 2 następuje poprzez zawiadomienie drugiej Strony pisemnie lub drogą elektroniczną i nie stanowi zmiany treści Umowy.</w:t>
      </w:r>
    </w:p>
    <w:p w14:paraId="5944155C" w14:textId="73B8F132" w:rsidR="000B4D32" w:rsidRPr="00CC5CF0" w:rsidRDefault="000B4D32" w:rsidP="00CC5CF0">
      <w:pPr>
        <w:autoSpaceDE w:val="0"/>
        <w:spacing w:before="300" w:after="140" w:line="240" w:lineRule="auto"/>
        <w:jc w:val="center"/>
        <w:rPr>
          <w:rFonts w:eastAsia="Times New Roman" w:cstheme="minorHAnsi"/>
          <w:b/>
          <w:lang w:eastAsia="pl-PL"/>
        </w:rPr>
      </w:pPr>
      <w:r w:rsidRPr="00CC5CF0">
        <w:rPr>
          <w:rFonts w:eastAsia="Times New Roman" w:cstheme="minorHAnsi"/>
          <w:b/>
          <w:lang w:eastAsia="pl-PL"/>
        </w:rPr>
        <w:t>§ 1</w:t>
      </w:r>
      <w:r w:rsidR="00CA31BD" w:rsidRPr="00CC5CF0">
        <w:rPr>
          <w:rFonts w:eastAsia="Times New Roman" w:cstheme="minorHAnsi"/>
          <w:b/>
          <w:lang w:eastAsia="pl-PL"/>
        </w:rPr>
        <w:t>1</w:t>
      </w:r>
    </w:p>
    <w:p w14:paraId="6FF3AD17" w14:textId="77777777" w:rsidR="000B4D32" w:rsidRPr="00CC5CF0" w:rsidRDefault="000B4D32" w:rsidP="00CC5CF0">
      <w:pPr>
        <w:widowControl w:val="0"/>
        <w:numPr>
          <w:ilvl w:val="0"/>
          <w:numId w:val="17"/>
        </w:numPr>
        <w:suppressAutoHyphens/>
        <w:autoSpaceDE w:val="0"/>
        <w:spacing w:after="60"/>
        <w:ind w:left="426" w:hanging="284"/>
        <w:jc w:val="both"/>
        <w:rPr>
          <w:rFonts w:eastAsia="Times New Roman" w:cstheme="minorHAnsi"/>
          <w:lang w:eastAsia="pl-PL"/>
        </w:rPr>
      </w:pPr>
      <w:r w:rsidRPr="00CC5CF0">
        <w:rPr>
          <w:rFonts w:eastAsia="Times New Roman" w:cstheme="minorHAnsi"/>
          <w:lang w:eastAsia="pl-PL"/>
        </w:rPr>
        <w:t>Zamawiający przewiduje możliwość zmiany postanowień Umowy w przypadku:</w:t>
      </w:r>
    </w:p>
    <w:p w14:paraId="72444AF5" w14:textId="6CB558F9" w:rsidR="000B4D32" w:rsidRPr="00CC5CF0" w:rsidRDefault="000B4D32" w:rsidP="00CC5CF0">
      <w:pPr>
        <w:widowControl w:val="0"/>
        <w:numPr>
          <w:ilvl w:val="0"/>
          <w:numId w:val="18"/>
        </w:numPr>
        <w:suppressAutoHyphens/>
        <w:autoSpaceDE w:val="0"/>
        <w:spacing w:before="40" w:after="40"/>
        <w:ind w:left="851" w:hanging="284"/>
        <w:jc w:val="both"/>
        <w:rPr>
          <w:rFonts w:eastAsia="Times New Roman" w:cstheme="minorHAnsi"/>
          <w:lang w:eastAsia="pl-PL"/>
        </w:rPr>
      </w:pPr>
      <w:r w:rsidRPr="00CC5CF0">
        <w:rPr>
          <w:rFonts w:eastAsia="Times New Roman" w:cstheme="minorHAnsi"/>
          <w:lang w:eastAsia="pl-PL"/>
        </w:rPr>
        <w:t>gdy Wykonawc</w:t>
      </w:r>
      <w:r w:rsidR="00A21C78" w:rsidRPr="00CC5CF0">
        <w:rPr>
          <w:rFonts w:eastAsia="Times New Roman" w:cstheme="minorHAnsi"/>
          <w:lang w:eastAsia="pl-PL"/>
        </w:rPr>
        <w:t>a</w:t>
      </w:r>
      <w:r w:rsidRPr="00CC5CF0">
        <w:rPr>
          <w:rFonts w:eastAsia="Times New Roman" w:cstheme="minorHAnsi"/>
          <w:lang w:eastAsia="pl-PL"/>
        </w:rPr>
        <w:t xml:space="preserve"> wykaż</w:t>
      </w:r>
      <w:r w:rsidR="00A21C78" w:rsidRPr="00CC5CF0">
        <w:rPr>
          <w:rFonts w:eastAsia="Times New Roman" w:cstheme="minorHAnsi"/>
          <w:lang w:eastAsia="pl-PL"/>
        </w:rPr>
        <w:t>e</w:t>
      </w:r>
      <w:r w:rsidRPr="00CC5CF0">
        <w:rPr>
          <w:rFonts w:eastAsia="Times New Roman" w:cstheme="minorHAnsi"/>
          <w:lang w:eastAsia="pl-PL"/>
        </w:rPr>
        <w:t xml:space="preserve">, iż niemożliwe jest dotrzymanie terminu realizacji zamówienia </w:t>
      </w:r>
      <w:r w:rsidRPr="00CC5CF0">
        <w:rPr>
          <w:rFonts w:eastAsia="Times New Roman" w:cstheme="minorHAnsi"/>
          <w:lang w:eastAsia="pl-PL"/>
        </w:rPr>
        <w:br/>
        <w:t>z pr</w:t>
      </w:r>
      <w:r w:rsidR="00BB51C6" w:rsidRPr="00CC5CF0">
        <w:rPr>
          <w:rFonts w:eastAsia="Times New Roman" w:cstheme="minorHAnsi"/>
          <w:lang w:eastAsia="pl-PL"/>
        </w:rPr>
        <w:t>zyczyn niezależnych od Wykonawc</w:t>
      </w:r>
      <w:r w:rsidR="00A21C78" w:rsidRPr="00CC5CF0">
        <w:rPr>
          <w:rFonts w:eastAsia="Times New Roman" w:cstheme="minorHAnsi"/>
          <w:lang w:eastAsia="pl-PL"/>
        </w:rPr>
        <w:t>y</w:t>
      </w:r>
      <w:r w:rsidR="00D23A52" w:rsidRPr="00CC5CF0">
        <w:rPr>
          <w:rFonts w:eastAsia="Times New Roman" w:cstheme="minorHAnsi"/>
          <w:lang w:eastAsia="pl-PL"/>
        </w:rPr>
        <w:t xml:space="preserve"> i Zamawiającego</w:t>
      </w:r>
      <w:r w:rsidRPr="00CC5CF0">
        <w:rPr>
          <w:rFonts w:eastAsia="Times New Roman" w:cstheme="minorHAnsi"/>
          <w:lang w:eastAsia="pl-PL"/>
        </w:rPr>
        <w:t>, których nie można było wcześniej przewidzieć, w</w:t>
      </w:r>
      <w:r w:rsidR="00F93302" w:rsidRPr="00CC5CF0">
        <w:rPr>
          <w:rFonts w:eastAsia="Times New Roman" w:cstheme="minorHAnsi"/>
          <w:lang w:eastAsia="pl-PL"/>
        </w:rPr>
        <w:t> </w:t>
      </w:r>
      <w:r w:rsidRPr="00CC5CF0">
        <w:rPr>
          <w:rFonts w:eastAsia="Times New Roman" w:cstheme="minorHAnsi"/>
          <w:lang w:eastAsia="pl-PL"/>
        </w:rPr>
        <w:t>tym</w:t>
      </w:r>
      <w:r w:rsidR="00EC0B22" w:rsidRPr="00CC5CF0">
        <w:rPr>
          <w:rFonts w:eastAsia="Times New Roman" w:cstheme="minorHAnsi"/>
          <w:lang w:eastAsia="pl-PL"/>
        </w:rPr>
        <w:t xml:space="preserve"> </w:t>
      </w:r>
      <w:r w:rsidRPr="00CC5CF0">
        <w:rPr>
          <w:rFonts w:eastAsia="Times New Roman" w:cstheme="minorHAnsi"/>
          <w:lang w:eastAsia="pl-PL"/>
        </w:rPr>
        <w:t>śmierci Kierownika lub Członka Zespołu badawczego – w takim przypadku dopuszcza się możliwość zmiany przedmiotowego terminu;</w:t>
      </w:r>
    </w:p>
    <w:p w14:paraId="40FC7FBB" w14:textId="36477108" w:rsidR="000B4D32" w:rsidRPr="00CC5CF0" w:rsidRDefault="000B4D32" w:rsidP="00CC5CF0">
      <w:pPr>
        <w:widowControl w:val="0"/>
        <w:numPr>
          <w:ilvl w:val="0"/>
          <w:numId w:val="18"/>
        </w:numPr>
        <w:suppressAutoHyphens/>
        <w:autoSpaceDE w:val="0"/>
        <w:spacing w:before="40" w:after="40"/>
        <w:ind w:left="851" w:hanging="284"/>
        <w:jc w:val="both"/>
        <w:rPr>
          <w:rFonts w:eastAsia="Times New Roman" w:cstheme="minorHAnsi"/>
          <w:lang w:eastAsia="pl-PL"/>
        </w:rPr>
      </w:pPr>
      <w:r w:rsidRPr="00CC5CF0">
        <w:rPr>
          <w:rFonts w:eastAsia="Times New Roman" w:cstheme="minorHAnsi"/>
          <w:lang w:eastAsia="pl-PL"/>
        </w:rPr>
        <w:t xml:space="preserve">wstąpienia siły wyższej, gdy jedna ze Stron nie będzie mogła wykonać lub nie będzie mogła wykonać w sposób należyty zobowiązania zawartego w Umowie, tzn. zgodnie </w:t>
      </w:r>
      <w:r w:rsidR="00D9790F" w:rsidRPr="00CC5CF0">
        <w:rPr>
          <w:rFonts w:eastAsia="Times New Roman" w:cstheme="minorHAnsi"/>
          <w:lang w:eastAsia="pl-PL"/>
        </w:rPr>
        <w:br/>
      </w:r>
      <w:r w:rsidRPr="00CC5CF0">
        <w:rPr>
          <w:rFonts w:eastAsia="Times New Roman" w:cstheme="minorHAnsi"/>
          <w:lang w:eastAsia="pl-PL"/>
        </w:rPr>
        <w:t>z zapisami Umowy – w takim przypadku Zamawiający, po stwierdzeniu, że okoliczności związane z wystąpieniem siły wyższej mogą wpłynąć lub wpływają na należyte wykonanie Umowy, może w uzgodnieniu z Wykonawc</w:t>
      </w:r>
      <w:r w:rsidR="00A21C78" w:rsidRPr="00CC5CF0">
        <w:rPr>
          <w:rFonts w:eastAsia="Times New Roman" w:cstheme="minorHAnsi"/>
          <w:lang w:eastAsia="pl-PL"/>
        </w:rPr>
        <w:t>ą</w:t>
      </w:r>
      <w:r w:rsidRPr="00CC5CF0">
        <w:rPr>
          <w:rFonts w:eastAsia="Times New Roman" w:cstheme="minorHAnsi"/>
          <w:lang w:eastAsia="pl-PL"/>
        </w:rPr>
        <w:t xml:space="preserve"> zdecydować o zmianie Umowy. Za siłę wyższą Strony uznają w szczególności: strajki, wojny, ataki terrorystyczne, epidemie, pandemie, klęski żywiołowe, katastrofy komunikacyjne, awarie, huragany, powodzie i inne zdarzenia losowe niezależne od Stron</w:t>
      </w:r>
      <w:r w:rsidR="00F93302" w:rsidRPr="00CC5CF0">
        <w:rPr>
          <w:rFonts w:eastAsia="Times New Roman" w:cstheme="minorHAnsi"/>
          <w:lang w:eastAsia="pl-PL"/>
        </w:rPr>
        <w:t>;</w:t>
      </w:r>
    </w:p>
    <w:p w14:paraId="6DC82249" w14:textId="30A7C955" w:rsidR="00A51E76" w:rsidRPr="00CC5CF0" w:rsidRDefault="00A51E76" w:rsidP="00CC5CF0">
      <w:pPr>
        <w:widowControl w:val="0"/>
        <w:numPr>
          <w:ilvl w:val="0"/>
          <w:numId w:val="18"/>
        </w:numPr>
        <w:suppressAutoHyphens/>
        <w:autoSpaceDE w:val="0"/>
        <w:spacing w:before="40" w:after="40"/>
        <w:ind w:left="851" w:hanging="284"/>
        <w:jc w:val="both"/>
        <w:rPr>
          <w:rFonts w:eastAsia="Times New Roman" w:cstheme="minorHAnsi"/>
          <w:lang w:eastAsia="pl-PL"/>
        </w:rPr>
      </w:pPr>
      <w:r w:rsidRPr="00CC5CF0">
        <w:rPr>
          <w:rFonts w:eastAsia="Times New Roman" w:cstheme="minorHAnsi"/>
          <w:lang w:eastAsia="pl-PL"/>
        </w:rPr>
        <w:t xml:space="preserve">w wyniku uwag zgłaszanych przez Zamawiającego, o których mowa w </w:t>
      </w:r>
      <w:r w:rsidRPr="00CC5CF0">
        <w:rPr>
          <w:rFonts w:eastAsia="Times New Roman" w:cstheme="minorHAnsi"/>
        </w:rPr>
        <w:t>§ 3 ust. 5 Umowy.</w:t>
      </w:r>
    </w:p>
    <w:p w14:paraId="0BE406C2" w14:textId="0A31DF12" w:rsidR="00F93302" w:rsidRPr="00CC5CF0" w:rsidRDefault="00F93302" w:rsidP="00CC5CF0">
      <w:pPr>
        <w:widowControl w:val="0"/>
        <w:numPr>
          <w:ilvl w:val="0"/>
          <w:numId w:val="18"/>
        </w:numPr>
        <w:suppressAutoHyphens/>
        <w:autoSpaceDE w:val="0"/>
        <w:spacing w:before="40" w:after="40"/>
        <w:ind w:left="851" w:hanging="284"/>
        <w:jc w:val="both"/>
        <w:rPr>
          <w:rFonts w:eastAsia="Times New Roman" w:cstheme="minorHAnsi"/>
          <w:lang w:eastAsia="pl-PL"/>
        </w:rPr>
      </w:pPr>
      <w:r w:rsidRPr="00CC5CF0">
        <w:rPr>
          <w:rFonts w:eastAsia="Times New Roman" w:cstheme="minorHAnsi"/>
          <w:lang w:eastAsia="pl-PL"/>
        </w:rPr>
        <w:lastRenderedPageBreak/>
        <w:t>gdy uległa zmianie należność publicznoprawna bądź inny regulowany prawem składnik cenotwórczy wpływający na zobowiązanie pieniężne Zamawiającego.</w:t>
      </w:r>
    </w:p>
    <w:p w14:paraId="3B4E3588" w14:textId="1BC7419C" w:rsidR="000B4D32" w:rsidRPr="00CC5CF0" w:rsidRDefault="000B4D32" w:rsidP="00CC5CF0">
      <w:pPr>
        <w:widowControl w:val="0"/>
        <w:numPr>
          <w:ilvl w:val="0"/>
          <w:numId w:val="17"/>
        </w:numPr>
        <w:suppressAutoHyphens/>
        <w:spacing w:before="60" w:after="60"/>
        <w:ind w:left="426" w:hanging="284"/>
        <w:jc w:val="both"/>
        <w:rPr>
          <w:rFonts w:eastAsia="Times New Roman" w:cstheme="minorHAnsi"/>
          <w:lang w:eastAsia="pl-PL"/>
        </w:rPr>
      </w:pPr>
      <w:r w:rsidRPr="00CC5CF0">
        <w:rPr>
          <w:rFonts w:eastAsia="Times New Roman" w:cstheme="minorHAnsi"/>
          <w:lang w:eastAsia="pl-PL"/>
        </w:rPr>
        <w:t xml:space="preserve">Zmiany Umowy, o których mowa w ust. 1 dla swojej ważności wymagają zgody Stron </w:t>
      </w:r>
      <w:r w:rsidR="00D9790F" w:rsidRPr="00CC5CF0">
        <w:rPr>
          <w:rFonts w:eastAsia="Times New Roman" w:cstheme="minorHAnsi"/>
          <w:lang w:eastAsia="pl-PL"/>
        </w:rPr>
        <w:br/>
      </w:r>
      <w:r w:rsidRPr="00CC5CF0">
        <w:rPr>
          <w:rFonts w:eastAsia="Times New Roman" w:cstheme="minorHAnsi"/>
          <w:lang w:eastAsia="pl-PL"/>
        </w:rPr>
        <w:t>i zachowania formy pisemnej w wersji papierowej w postaci aneksu podpisanego przez Strony Umowy, pod rygorem nieważności.</w:t>
      </w:r>
    </w:p>
    <w:p w14:paraId="3EFFFCB6" w14:textId="091D54FA" w:rsidR="009F51F0" w:rsidRPr="00CC5CF0" w:rsidRDefault="000B4D32" w:rsidP="00CC5CF0">
      <w:pPr>
        <w:widowControl w:val="0"/>
        <w:numPr>
          <w:ilvl w:val="0"/>
          <w:numId w:val="17"/>
        </w:numPr>
        <w:suppressAutoHyphens/>
        <w:spacing w:before="60" w:after="60"/>
        <w:ind w:left="426" w:hanging="284"/>
        <w:jc w:val="both"/>
        <w:rPr>
          <w:rFonts w:eastAsia="Times New Roman" w:cstheme="minorHAnsi"/>
          <w:b/>
          <w:lang w:eastAsia="pl-PL"/>
        </w:rPr>
      </w:pPr>
      <w:r w:rsidRPr="00CC5CF0">
        <w:rPr>
          <w:rFonts w:eastAsia="Times New Roman" w:cstheme="minorHAnsi"/>
          <w:lang w:eastAsia="pl-PL"/>
        </w:rPr>
        <w:t>Zmiana postanowień Umowy może nastąpić na wniosek Zamawiającego lub Wykonawc</w:t>
      </w:r>
      <w:r w:rsidR="00A21C78" w:rsidRPr="00CC5CF0">
        <w:rPr>
          <w:rFonts w:eastAsia="Times New Roman" w:cstheme="minorHAnsi"/>
          <w:lang w:eastAsia="pl-PL"/>
        </w:rPr>
        <w:t>y</w:t>
      </w:r>
      <w:r w:rsidRPr="00CC5CF0">
        <w:rPr>
          <w:rFonts w:eastAsia="Times New Roman" w:cstheme="minorHAnsi"/>
          <w:lang w:eastAsia="pl-PL"/>
        </w:rPr>
        <w:t xml:space="preserve"> za</w:t>
      </w:r>
      <w:r w:rsidR="00F93302" w:rsidRPr="00CC5CF0">
        <w:rPr>
          <w:rFonts w:eastAsia="Times New Roman" w:cstheme="minorHAnsi"/>
          <w:lang w:eastAsia="pl-PL"/>
        </w:rPr>
        <w:t> </w:t>
      </w:r>
      <w:r w:rsidRPr="00CC5CF0">
        <w:rPr>
          <w:rFonts w:eastAsia="Times New Roman" w:cstheme="minorHAnsi"/>
          <w:lang w:eastAsia="pl-PL"/>
        </w:rPr>
        <w:t>zgodą drugiej Strony.</w:t>
      </w:r>
    </w:p>
    <w:p w14:paraId="3E65A75E" w14:textId="08C54FB4" w:rsidR="000B4D32" w:rsidRPr="00CC5CF0" w:rsidRDefault="000B4D32" w:rsidP="00CC5CF0">
      <w:pPr>
        <w:autoSpaceDE w:val="0"/>
        <w:spacing w:before="300" w:after="140" w:line="240" w:lineRule="auto"/>
        <w:ind w:left="426" w:hanging="284"/>
        <w:jc w:val="center"/>
        <w:rPr>
          <w:rFonts w:eastAsia="Times New Roman" w:cstheme="minorHAnsi"/>
          <w:b/>
          <w:lang w:eastAsia="pl-PL"/>
        </w:rPr>
      </w:pPr>
      <w:r w:rsidRPr="00CC5CF0">
        <w:rPr>
          <w:rFonts w:eastAsia="Times New Roman" w:cstheme="minorHAnsi"/>
          <w:b/>
          <w:lang w:eastAsia="pl-PL"/>
        </w:rPr>
        <w:t>§ 1</w:t>
      </w:r>
      <w:r w:rsidR="00E25C67" w:rsidRPr="00CC5CF0">
        <w:rPr>
          <w:rFonts w:eastAsia="Times New Roman" w:cstheme="minorHAnsi"/>
          <w:b/>
          <w:lang w:eastAsia="pl-PL"/>
        </w:rPr>
        <w:t>2</w:t>
      </w:r>
    </w:p>
    <w:p w14:paraId="5CD29EE2" w14:textId="165763C1" w:rsidR="000B4D32" w:rsidRPr="00CC5CF0" w:rsidRDefault="000B4D32" w:rsidP="00CC5CF0">
      <w:pPr>
        <w:widowControl w:val="0"/>
        <w:numPr>
          <w:ilvl w:val="0"/>
          <w:numId w:val="16"/>
        </w:numPr>
        <w:tabs>
          <w:tab w:val="clear" w:pos="709"/>
        </w:tabs>
        <w:suppressAutoHyphens/>
        <w:autoSpaceDE w:val="0"/>
        <w:spacing w:before="60" w:after="60"/>
        <w:ind w:left="426" w:hanging="284"/>
        <w:jc w:val="both"/>
        <w:rPr>
          <w:rFonts w:eastAsia="Times New Roman" w:cstheme="minorHAnsi"/>
          <w:lang w:eastAsia="pl-PL"/>
        </w:rPr>
      </w:pPr>
      <w:r w:rsidRPr="00CC5CF0">
        <w:rPr>
          <w:rFonts w:eastAsia="Times New Roman" w:cstheme="minorHAnsi"/>
          <w:lang w:eastAsia="pl-PL"/>
        </w:rPr>
        <w:t>W sprawach nieuregulowanych Umow</w:t>
      </w:r>
      <w:r w:rsidRPr="00CC5CF0">
        <w:rPr>
          <w:rFonts w:eastAsia="TimesNewRoman" w:cstheme="minorHAnsi"/>
          <w:lang w:eastAsia="pl-PL"/>
        </w:rPr>
        <w:t xml:space="preserve">ą </w:t>
      </w:r>
      <w:r w:rsidRPr="00CC5CF0">
        <w:rPr>
          <w:rFonts w:eastAsia="Times New Roman" w:cstheme="minorHAnsi"/>
          <w:lang w:eastAsia="pl-PL"/>
        </w:rPr>
        <w:t>maj</w:t>
      </w:r>
      <w:r w:rsidRPr="00CC5CF0">
        <w:rPr>
          <w:rFonts w:eastAsia="TimesNewRoman" w:cstheme="minorHAnsi"/>
          <w:lang w:eastAsia="pl-PL"/>
        </w:rPr>
        <w:t xml:space="preserve">ą </w:t>
      </w:r>
      <w:r w:rsidRPr="00CC5CF0">
        <w:rPr>
          <w:rFonts w:eastAsia="Times New Roman" w:cstheme="minorHAnsi"/>
          <w:lang w:eastAsia="pl-PL"/>
        </w:rPr>
        <w:t>zas</w:t>
      </w:r>
      <w:r w:rsidR="00247C5A" w:rsidRPr="00CC5CF0">
        <w:rPr>
          <w:rFonts w:eastAsia="Times New Roman" w:cstheme="minorHAnsi"/>
          <w:lang w:eastAsia="pl-PL"/>
        </w:rPr>
        <w:t xml:space="preserve">tosowanie odpowiednie przepisy </w:t>
      </w:r>
      <w:r w:rsidRPr="00CC5CF0">
        <w:rPr>
          <w:rFonts w:eastAsia="Times New Roman" w:cstheme="minorHAnsi"/>
          <w:lang w:eastAsia="pl-PL"/>
        </w:rPr>
        <w:t xml:space="preserve">ustawy </w:t>
      </w:r>
      <w:r w:rsidR="008A777A" w:rsidRPr="00CC5CF0">
        <w:rPr>
          <w:rFonts w:eastAsia="Times New Roman" w:cstheme="minorHAnsi"/>
          <w:lang w:eastAsia="pl-PL"/>
        </w:rPr>
        <w:br/>
        <w:t>z dnia 23 kwietnia 1964 r. –</w:t>
      </w:r>
      <w:r w:rsidRPr="00CC5CF0">
        <w:rPr>
          <w:rFonts w:eastAsia="Times New Roman" w:cstheme="minorHAnsi"/>
          <w:lang w:eastAsia="pl-PL"/>
        </w:rPr>
        <w:t xml:space="preserve"> Kodeksu cywilnego (</w:t>
      </w:r>
      <w:proofErr w:type="spellStart"/>
      <w:r w:rsidRPr="00CC5CF0">
        <w:rPr>
          <w:rFonts w:eastAsia="Times New Roman" w:cstheme="minorHAnsi"/>
          <w:lang w:eastAsia="pl-PL"/>
        </w:rPr>
        <w:t>t</w:t>
      </w:r>
      <w:r w:rsidR="00E511B7" w:rsidRPr="00CC5CF0">
        <w:rPr>
          <w:rFonts w:eastAsia="Times New Roman" w:cstheme="minorHAnsi"/>
          <w:lang w:eastAsia="pl-PL"/>
        </w:rPr>
        <w:t>.</w:t>
      </w:r>
      <w:r w:rsidRPr="00CC5CF0">
        <w:rPr>
          <w:rFonts w:eastAsia="Times New Roman" w:cstheme="minorHAnsi"/>
          <w:lang w:eastAsia="pl-PL"/>
        </w:rPr>
        <w:t>j</w:t>
      </w:r>
      <w:proofErr w:type="spellEnd"/>
      <w:r w:rsidRPr="00CC5CF0">
        <w:rPr>
          <w:rFonts w:eastAsia="Times New Roman" w:cstheme="minorHAnsi"/>
          <w:lang w:eastAsia="pl-PL"/>
        </w:rPr>
        <w:t>. Dz. U. z 2020 r. poz. 1740), ustawy z dnia 4</w:t>
      </w:r>
      <w:r w:rsidR="00431790" w:rsidRPr="00CC5CF0">
        <w:rPr>
          <w:rFonts w:eastAsia="Times New Roman" w:cstheme="minorHAnsi"/>
          <w:lang w:eastAsia="pl-PL"/>
        </w:rPr>
        <w:t> </w:t>
      </w:r>
      <w:r w:rsidRPr="00CC5CF0">
        <w:rPr>
          <w:rFonts w:eastAsia="Times New Roman" w:cstheme="minorHAnsi"/>
          <w:lang w:eastAsia="pl-PL"/>
        </w:rPr>
        <w:t>lutego 1994 roku o prawie autorskim i prawach pokrewnych (</w:t>
      </w:r>
      <w:proofErr w:type="spellStart"/>
      <w:r w:rsidRPr="00CC5CF0">
        <w:rPr>
          <w:rFonts w:eastAsia="Times New Roman" w:cstheme="minorHAnsi"/>
          <w:lang w:eastAsia="pl-PL"/>
        </w:rPr>
        <w:t>t</w:t>
      </w:r>
      <w:r w:rsidR="00E511B7" w:rsidRPr="00CC5CF0">
        <w:rPr>
          <w:rFonts w:eastAsia="Times New Roman" w:cstheme="minorHAnsi"/>
          <w:lang w:eastAsia="pl-PL"/>
        </w:rPr>
        <w:t>.</w:t>
      </w:r>
      <w:r w:rsidRPr="00CC5CF0">
        <w:rPr>
          <w:rFonts w:eastAsia="Times New Roman" w:cstheme="minorHAnsi"/>
          <w:lang w:eastAsia="pl-PL"/>
        </w:rPr>
        <w:t>j</w:t>
      </w:r>
      <w:proofErr w:type="spellEnd"/>
      <w:r w:rsidRPr="00CC5CF0">
        <w:rPr>
          <w:rFonts w:eastAsia="Times New Roman" w:cstheme="minorHAnsi"/>
          <w:lang w:eastAsia="pl-PL"/>
        </w:rPr>
        <w:t>. Dz. U. z 2019 r. poz. 1231 ze zm.), oraz ustawy z dnia 10 maja 2018 r. o ochronie danych osobowych (</w:t>
      </w:r>
      <w:proofErr w:type="spellStart"/>
      <w:r w:rsidRPr="00CC5CF0">
        <w:rPr>
          <w:rFonts w:eastAsia="Times New Roman" w:cstheme="minorHAnsi"/>
          <w:lang w:eastAsia="pl-PL"/>
        </w:rPr>
        <w:t>t</w:t>
      </w:r>
      <w:r w:rsidR="00E511B7" w:rsidRPr="00CC5CF0">
        <w:rPr>
          <w:rFonts w:eastAsia="Times New Roman" w:cstheme="minorHAnsi"/>
          <w:lang w:eastAsia="pl-PL"/>
        </w:rPr>
        <w:t>.</w:t>
      </w:r>
      <w:r w:rsidR="008A777A" w:rsidRPr="00CC5CF0">
        <w:rPr>
          <w:rFonts w:eastAsia="Times New Roman" w:cstheme="minorHAnsi"/>
          <w:lang w:eastAsia="pl-PL"/>
        </w:rPr>
        <w:t>j</w:t>
      </w:r>
      <w:proofErr w:type="spellEnd"/>
      <w:r w:rsidR="008A777A" w:rsidRPr="00CC5CF0">
        <w:rPr>
          <w:rFonts w:eastAsia="Times New Roman" w:cstheme="minorHAnsi"/>
          <w:lang w:eastAsia="pl-PL"/>
        </w:rPr>
        <w:t>. Dz. U. z 2019</w:t>
      </w:r>
      <w:r w:rsidRPr="00CC5CF0">
        <w:rPr>
          <w:rFonts w:eastAsia="Times New Roman" w:cstheme="minorHAnsi"/>
          <w:lang w:eastAsia="pl-PL"/>
        </w:rPr>
        <w:t>r. poz. 1781).</w:t>
      </w:r>
    </w:p>
    <w:p w14:paraId="172626DC" w14:textId="261EA6EC" w:rsidR="000B4D32" w:rsidRPr="00CC5CF0" w:rsidRDefault="000B4D32" w:rsidP="00CC5CF0">
      <w:pPr>
        <w:widowControl w:val="0"/>
        <w:numPr>
          <w:ilvl w:val="0"/>
          <w:numId w:val="16"/>
        </w:numPr>
        <w:suppressAutoHyphens/>
        <w:autoSpaceDE w:val="0"/>
        <w:spacing w:before="60" w:after="60"/>
        <w:ind w:left="426" w:hanging="284"/>
        <w:jc w:val="both"/>
        <w:rPr>
          <w:rFonts w:eastAsia="Times New Roman" w:cstheme="minorHAnsi"/>
          <w:lang w:eastAsia="pl-PL"/>
        </w:rPr>
      </w:pPr>
      <w:proofErr w:type="spellStart"/>
      <w:r w:rsidRPr="00CC5CF0">
        <w:rPr>
          <w:rFonts w:eastAsia="Times New Roman" w:cstheme="minorHAnsi"/>
          <w:lang w:eastAsia="pl-PL"/>
        </w:rPr>
        <w:t>Ewetualne</w:t>
      </w:r>
      <w:proofErr w:type="spellEnd"/>
      <w:r w:rsidRPr="00CC5CF0">
        <w:rPr>
          <w:rFonts w:eastAsia="Times New Roman" w:cstheme="minorHAnsi"/>
          <w:lang w:eastAsia="pl-PL"/>
        </w:rPr>
        <w:t xml:space="preserve"> spory powstałe w zwi</w:t>
      </w:r>
      <w:r w:rsidRPr="00CC5CF0">
        <w:rPr>
          <w:rFonts w:eastAsia="TimesNewRoman" w:cstheme="minorHAnsi"/>
          <w:lang w:eastAsia="pl-PL"/>
        </w:rPr>
        <w:t>ą</w:t>
      </w:r>
      <w:r w:rsidRPr="00CC5CF0">
        <w:rPr>
          <w:rFonts w:eastAsia="Times New Roman" w:cstheme="minorHAnsi"/>
          <w:lang w:eastAsia="pl-PL"/>
        </w:rPr>
        <w:t>zku z realizacj</w:t>
      </w:r>
      <w:r w:rsidRPr="00CC5CF0">
        <w:rPr>
          <w:rFonts w:eastAsia="TimesNewRoman" w:cstheme="minorHAnsi"/>
          <w:lang w:eastAsia="pl-PL"/>
        </w:rPr>
        <w:t xml:space="preserve">ą </w:t>
      </w:r>
      <w:r w:rsidRPr="00CC5CF0">
        <w:rPr>
          <w:rFonts w:eastAsia="Times New Roman" w:cstheme="minorHAnsi"/>
          <w:lang w:eastAsia="pl-PL"/>
        </w:rPr>
        <w:t>Umowy b</w:t>
      </w:r>
      <w:r w:rsidRPr="00CC5CF0">
        <w:rPr>
          <w:rFonts w:eastAsia="TimesNewRoman" w:cstheme="minorHAnsi"/>
          <w:lang w:eastAsia="pl-PL"/>
        </w:rPr>
        <w:t>ę</w:t>
      </w:r>
      <w:r w:rsidRPr="00CC5CF0">
        <w:rPr>
          <w:rFonts w:eastAsia="Times New Roman" w:cstheme="minorHAnsi"/>
          <w:lang w:eastAsia="pl-PL"/>
        </w:rPr>
        <w:t>d</w:t>
      </w:r>
      <w:r w:rsidRPr="00CC5CF0">
        <w:rPr>
          <w:rFonts w:eastAsia="TimesNewRoman" w:cstheme="minorHAnsi"/>
          <w:lang w:eastAsia="pl-PL"/>
        </w:rPr>
        <w:t>ą rozpoznawane przez sąd właściwy dla siedziby Zamawiającego.</w:t>
      </w:r>
    </w:p>
    <w:p w14:paraId="2DAD88D6" w14:textId="0CA5386D" w:rsidR="000B4D32" w:rsidRPr="00CC5CF0" w:rsidRDefault="000B4D32" w:rsidP="00CC5CF0">
      <w:pPr>
        <w:widowControl w:val="0"/>
        <w:numPr>
          <w:ilvl w:val="0"/>
          <w:numId w:val="16"/>
        </w:numPr>
        <w:suppressAutoHyphens/>
        <w:autoSpaceDE w:val="0"/>
        <w:spacing w:before="60" w:after="60"/>
        <w:ind w:left="426" w:hanging="284"/>
        <w:jc w:val="both"/>
        <w:rPr>
          <w:rFonts w:eastAsia="Times New Roman" w:cstheme="minorHAnsi"/>
          <w:lang w:eastAsia="pl-PL"/>
        </w:rPr>
      </w:pPr>
      <w:r w:rsidRPr="00CC5CF0">
        <w:rPr>
          <w:rFonts w:eastAsia="Times New Roman" w:cstheme="minorHAnsi"/>
          <w:lang w:eastAsia="pl-PL"/>
        </w:rPr>
        <w:t>Umow</w:t>
      </w:r>
      <w:r w:rsidRPr="00CC5CF0">
        <w:rPr>
          <w:rFonts w:eastAsia="TimesNewRoman" w:cstheme="minorHAnsi"/>
          <w:lang w:eastAsia="pl-PL"/>
        </w:rPr>
        <w:t xml:space="preserve">ę </w:t>
      </w:r>
      <w:r w:rsidRPr="00CC5CF0">
        <w:rPr>
          <w:rFonts w:eastAsia="Times New Roman" w:cstheme="minorHAnsi"/>
          <w:lang w:eastAsia="pl-PL"/>
        </w:rPr>
        <w:t>sporz</w:t>
      </w:r>
      <w:r w:rsidRPr="00CC5CF0">
        <w:rPr>
          <w:rFonts w:eastAsia="TimesNewRoman" w:cstheme="minorHAnsi"/>
          <w:lang w:eastAsia="pl-PL"/>
        </w:rPr>
        <w:t>ą</w:t>
      </w:r>
      <w:r w:rsidR="00577A53" w:rsidRPr="00CC5CF0">
        <w:rPr>
          <w:rFonts w:eastAsia="Times New Roman" w:cstheme="minorHAnsi"/>
          <w:lang w:eastAsia="pl-PL"/>
        </w:rPr>
        <w:t xml:space="preserve">dzono w </w:t>
      </w:r>
      <w:r w:rsidR="00A21C78" w:rsidRPr="00CC5CF0">
        <w:rPr>
          <w:rFonts w:eastAsia="Times New Roman" w:cstheme="minorHAnsi"/>
          <w:lang w:eastAsia="pl-PL"/>
        </w:rPr>
        <w:t>dwóch</w:t>
      </w:r>
      <w:r w:rsidRPr="00CC5CF0">
        <w:rPr>
          <w:rFonts w:eastAsia="Times New Roman" w:cstheme="minorHAnsi"/>
          <w:lang w:eastAsia="pl-PL"/>
        </w:rPr>
        <w:t xml:space="preserve"> jednobrzmi</w:t>
      </w:r>
      <w:r w:rsidRPr="00CC5CF0">
        <w:rPr>
          <w:rFonts w:eastAsia="TimesNewRoman" w:cstheme="minorHAnsi"/>
          <w:lang w:eastAsia="pl-PL"/>
        </w:rPr>
        <w:t>ą</w:t>
      </w:r>
      <w:r w:rsidRPr="00CC5CF0">
        <w:rPr>
          <w:rFonts w:eastAsia="Times New Roman" w:cstheme="minorHAnsi"/>
          <w:lang w:eastAsia="pl-PL"/>
        </w:rPr>
        <w:t>cych egzemplarzach: jednym dla Zamawiającego i</w:t>
      </w:r>
      <w:r w:rsidR="00E13C29" w:rsidRPr="00CC5CF0">
        <w:rPr>
          <w:rFonts w:eastAsia="Times New Roman" w:cstheme="minorHAnsi"/>
          <w:lang w:eastAsia="pl-PL"/>
        </w:rPr>
        <w:t> </w:t>
      </w:r>
      <w:r w:rsidR="00A21C78" w:rsidRPr="00CC5CF0">
        <w:rPr>
          <w:rFonts w:eastAsia="Times New Roman" w:cstheme="minorHAnsi"/>
          <w:lang w:eastAsia="pl-PL"/>
        </w:rPr>
        <w:t>jednym dla</w:t>
      </w:r>
      <w:r w:rsidR="00577A53" w:rsidRPr="00CC5CF0">
        <w:rPr>
          <w:rFonts w:eastAsia="Times New Roman" w:cstheme="minorHAnsi"/>
          <w:lang w:eastAsia="pl-PL"/>
        </w:rPr>
        <w:t xml:space="preserve"> Wykonawc</w:t>
      </w:r>
      <w:r w:rsidR="00A21C78" w:rsidRPr="00CC5CF0">
        <w:rPr>
          <w:rFonts w:eastAsia="Times New Roman" w:cstheme="minorHAnsi"/>
          <w:lang w:eastAsia="pl-PL"/>
        </w:rPr>
        <w:t>y</w:t>
      </w:r>
      <w:r w:rsidRPr="00CC5CF0">
        <w:rPr>
          <w:rFonts w:eastAsia="Times New Roman" w:cstheme="minorHAnsi"/>
          <w:lang w:eastAsia="pl-PL"/>
        </w:rPr>
        <w:t>.</w:t>
      </w:r>
    </w:p>
    <w:p w14:paraId="3FE2D470" w14:textId="59EFBFA3" w:rsidR="000B4D32" w:rsidRPr="00CC5CF0" w:rsidRDefault="000B4D32" w:rsidP="00CC5CF0">
      <w:pPr>
        <w:tabs>
          <w:tab w:val="center" w:pos="1980"/>
          <w:tab w:val="center" w:pos="6660"/>
        </w:tabs>
        <w:autoSpaceDE w:val="0"/>
        <w:spacing w:after="0" w:line="360" w:lineRule="auto"/>
        <w:rPr>
          <w:rFonts w:eastAsia="Times New Roman" w:cstheme="minorHAnsi"/>
          <w:b/>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6D0861" w:rsidRPr="00CC5CF0" w14:paraId="03312271" w14:textId="77777777" w:rsidTr="006D0861">
        <w:tc>
          <w:tcPr>
            <w:tcW w:w="4530" w:type="dxa"/>
          </w:tcPr>
          <w:p w14:paraId="5248B74B" w14:textId="77777777" w:rsidR="006D0861" w:rsidRPr="00CC5CF0" w:rsidRDefault="006D0861" w:rsidP="00CC5CF0">
            <w:pPr>
              <w:tabs>
                <w:tab w:val="center" w:pos="1980"/>
                <w:tab w:val="center" w:pos="6660"/>
              </w:tabs>
              <w:autoSpaceDE w:val="0"/>
              <w:spacing w:line="360" w:lineRule="auto"/>
              <w:jc w:val="center"/>
              <w:rPr>
                <w:rFonts w:eastAsia="Times New Roman" w:cstheme="minorHAnsi"/>
                <w:b/>
                <w:lang w:eastAsia="pl-PL"/>
              </w:rPr>
            </w:pPr>
            <w:r w:rsidRPr="00CC5CF0">
              <w:rPr>
                <w:rFonts w:eastAsia="Times New Roman" w:cstheme="minorHAnsi"/>
                <w:b/>
                <w:lang w:eastAsia="pl-PL"/>
              </w:rPr>
              <w:t>..............................................</w:t>
            </w:r>
          </w:p>
          <w:p w14:paraId="7E6F07A4" w14:textId="03D145AB" w:rsidR="006D0861" w:rsidRPr="00CC5CF0" w:rsidRDefault="006D0861" w:rsidP="00CC5CF0">
            <w:pPr>
              <w:tabs>
                <w:tab w:val="center" w:pos="1980"/>
                <w:tab w:val="center" w:pos="6660"/>
              </w:tabs>
              <w:autoSpaceDE w:val="0"/>
              <w:spacing w:line="360" w:lineRule="auto"/>
              <w:jc w:val="center"/>
              <w:rPr>
                <w:rFonts w:eastAsia="Times New Roman" w:cstheme="minorHAnsi"/>
                <w:b/>
                <w:lang w:eastAsia="pl-PL"/>
              </w:rPr>
            </w:pPr>
            <w:r w:rsidRPr="00CC5CF0">
              <w:rPr>
                <w:rFonts w:eastAsia="Times New Roman" w:cstheme="minorHAnsi"/>
                <w:b/>
                <w:lang w:eastAsia="pl-PL"/>
              </w:rPr>
              <w:t>ZAMAWIAJ</w:t>
            </w:r>
            <w:r w:rsidRPr="00CC5CF0">
              <w:rPr>
                <w:rFonts w:eastAsia="TimesNewRoman" w:cstheme="minorHAnsi"/>
                <w:b/>
                <w:lang w:eastAsia="pl-PL"/>
              </w:rPr>
              <w:t>Ą</w:t>
            </w:r>
            <w:r w:rsidRPr="00CC5CF0">
              <w:rPr>
                <w:rFonts w:eastAsia="Times New Roman" w:cstheme="minorHAnsi"/>
                <w:b/>
                <w:lang w:eastAsia="pl-PL"/>
              </w:rPr>
              <w:t>CY</w:t>
            </w:r>
          </w:p>
        </w:tc>
        <w:tc>
          <w:tcPr>
            <w:tcW w:w="4530" w:type="dxa"/>
          </w:tcPr>
          <w:p w14:paraId="05596EF9" w14:textId="5302EE8B" w:rsidR="006D0861" w:rsidRPr="00CC5CF0" w:rsidRDefault="006D0861" w:rsidP="00CC5CF0">
            <w:pPr>
              <w:tabs>
                <w:tab w:val="center" w:pos="1620"/>
                <w:tab w:val="center" w:pos="6480"/>
              </w:tabs>
              <w:autoSpaceDE w:val="0"/>
              <w:spacing w:line="360" w:lineRule="auto"/>
              <w:jc w:val="center"/>
              <w:rPr>
                <w:rFonts w:eastAsia="Times New Roman" w:cstheme="minorHAnsi"/>
                <w:b/>
                <w:lang w:eastAsia="pl-PL"/>
              </w:rPr>
            </w:pPr>
            <w:r w:rsidRPr="00CC5CF0">
              <w:rPr>
                <w:rFonts w:eastAsia="Times New Roman" w:cstheme="minorHAnsi"/>
                <w:b/>
                <w:lang w:eastAsia="pl-PL"/>
              </w:rPr>
              <w:t>................................................</w:t>
            </w:r>
          </w:p>
          <w:p w14:paraId="048526E0" w14:textId="32862B28" w:rsidR="006D0861" w:rsidRPr="00CC5CF0" w:rsidRDefault="006D0861" w:rsidP="00CC5CF0">
            <w:pPr>
              <w:tabs>
                <w:tab w:val="center" w:pos="1620"/>
                <w:tab w:val="center" w:pos="6480"/>
              </w:tabs>
              <w:autoSpaceDE w:val="0"/>
              <w:spacing w:line="360" w:lineRule="auto"/>
              <w:jc w:val="center"/>
              <w:rPr>
                <w:rFonts w:eastAsia="Times New Roman" w:cstheme="minorHAnsi"/>
                <w:b/>
                <w:lang w:eastAsia="pl-PL"/>
              </w:rPr>
            </w:pPr>
            <w:r w:rsidRPr="00CC5CF0">
              <w:rPr>
                <w:rFonts w:eastAsia="Times New Roman" w:cstheme="minorHAnsi"/>
                <w:b/>
                <w:lang w:eastAsia="pl-PL"/>
              </w:rPr>
              <w:t>WYKONAWCA</w:t>
            </w:r>
          </w:p>
        </w:tc>
      </w:tr>
    </w:tbl>
    <w:p w14:paraId="1979C675" w14:textId="0C18CDF3" w:rsidR="001361B0" w:rsidRPr="00CC5CF0" w:rsidRDefault="001361B0" w:rsidP="00CC5CF0">
      <w:pPr>
        <w:autoSpaceDE w:val="0"/>
        <w:spacing w:after="0"/>
        <w:jc w:val="both"/>
        <w:rPr>
          <w:rFonts w:eastAsia="Calibri" w:cstheme="minorHAnsi"/>
        </w:rPr>
      </w:pPr>
    </w:p>
    <w:p w14:paraId="2EA19747" w14:textId="77777777" w:rsidR="00A21C78" w:rsidRPr="00CC5CF0" w:rsidRDefault="00A21C78" w:rsidP="00CC5CF0">
      <w:pPr>
        <w:autoSpaceDE w:val="0"/>
        <w:spacing w:after="0"/>
        <w:jc w:val="both"/>
        <w:rPr>
          <w:rFonts w:eastAsia="Calibri" w:cstheme="minorHAnsi"/>
        </w:rPr>
      </w:pPr>
    </w:p>
    <w:p w14:paraId="5B706C54" w14:textId="02F8BD25" w:rsidR="00A21C78" w:rsidRPr="00CC5CF0" w:rsidRDefault="00A21C78" w:rsidP="00CC5CF0">
      <w:pPr>
        <w:autoSpaceDE w:val="0"/>
        <w:spacing w:after="0"/>
        <w:jc w:val="both"/>
        <w:rPr>
          <w:rFonts w:eastAsia="Calibri" w:cstheme="minorHAnsi"/>
        </w:rPr>
      </w:pPr>
    </w:p>
    <w:p w14:paraId="313EDF05" w14:textId="77777777" w:rsidR="00A21C78" w:rsidRPr="00CC5CF0" w:rsidRDefault="00A21C78" w:rsidP="00CC5CF0">
      <w:pPr>
        <w:tabs>
          <w:tab w:val="center" w:pos="1980"/>
          <w:tab w:val="center" w:pos="6660"/>
        </w:tabs>
        <w:autoSpaceDE w:val="0"/>
        <w:spacing w:after="0" w:line="360" w:lineRule="auto"/>
        <w:rPr>
          <w:rFonts w:ascii="Arial" w:eastAsia="Times New Roman" w:hAnsi="Arial" w:cs="Arial"/>
          <w:sz w:val="24"/>
          <w:szCs w:val="24"/>
          <w:lang w:eastAsia="pl-PL"/>
        </w:rPr>
      </w:pPr>
      <w:r w:rsidRPr="00CC5CF0">
        <w:rPr>
          <w:rFonts w:ascii="Arial" w:eastAsia="Times New Roman" w:hAnsi="Arial" w:cs="Arial"/>
          <w:sz w:val="16"/>
          <w:szCs w:val="16"/>
          <w:lang w:eastAsia="pl-PL"/>
        </w:rPr>
        <w:t>Załączniki:</w:t>
      </w:r>
    </w:p>
    <w:p w14:paraId="69FD8881" w14:textId="3DE81921" w:rsidR="00A21C78" w:rsidRDefault="00A21C78" w:rsidP="00CC5CF0">
      <w:pPr>
        <w:autoSpaceDE w:val="0"/>
        <w:spacing w:after="0"/>
        <w:jc w:val="both"/>
        <w:rPr>
          <w:rFonts w:ascii="Arial" w:eastAsia="Times New Roman" w:hAnsi="Arial" w:cs="Arial"/>
          <w:sz w:val="16"/>
          <w:szCs w:val="16"/>
          <w:lang w:eastAsia="pl-PL"/>
        </w:rPr>
      </w:pPr>
      <w:r w:rsidRPr="00CC5CF0">
        <w:rPr>
          <w:rFonts w:ascii="Arial" w:eastAsia="Times New Roman" w:hAnsi="Arial" w:cs="Arial"/>
          <w:sz w:val="16"/>
          <w:szCs w:val="16"/>
          <w:lang w:eastAsia="pl-PL"/>
        </w:rPr>
        <w:t>Oferta Wykonawcy (formularz ofertowy)</w:t>
      </w:r>
    </w:p>
    <w:p w14:paraId="1B7CD3C4" w14:textId="77777777" w:rsidR="00A21C78" w:rsidRPr="006D0861" w:rsidRDefault="00A21C78" w:rsidP="00CC5CF0">
      <w:pPr>
        <w:autoSpaceDE w:val="0"/>
        <w:spacing w:after="0"/>
        <w:jc w:val="both"/>
        <w:rPr>
          <w:rFonts w:eastAsia="Calibri" w:cstheme="minorHAnsi"/>
        </w:rPr>
      </w:pPr>
    </w:p>
    <w:sectPr w:rsidR="00A21C78" w:rsidRPr="006D0861" w:rsidSect="00B65A9F">
      <w:footerReference w:type="default" r:id="rId8"/>
      <w:pgSz w:w="11906" w:h="16838"/>
      <w:pgMar w:top="1134" w:right="1418" w:bottom="1134" w:left="1418" w:header="567"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7F7A8" w14:textId="77777777" w:rsidR="002B1BEA" w:rsidRDefault="002B1BEA">
      <w:pPr>
        <w:spacing w:after="0" w:line="240" w:lineRule="auto"/>
      </w:pPr>
      <w:r>
        <w:separator/>
      </w:r>
    </w:p>
  </w:endnote>
  <w:endnote w:type="continuationSeparator" w:id="0">
    <w:p w14:paraId="0B2A558C" w14:textId="77777777" w:rsidR="002B1BEA" w:rsidRDefault="002B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TL">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9793534"/>
      <w:docPartObj>
        <w:docPartGallery w:val="Page Numbers (Bottom of Page)"/>
        <w:docPartUnique/>
      </w:docPartObj>
    </w:sdtPr>
    <w:sdtEndPr>
      <w:rPr>
        <w:sz w:val="18"/>
        <w:szCs w:val="18"/>
      </w:rPr>
    </w:sdtEndPr>
    <w:sdtContent>
      <w:p w14:paraId="080F9943" w14:textId="113EB585" w:rsidR="00453A9B" w:rsidRPr="001F7051" w:rsidRDefault="00453A9B" w:rsidP="00275BD4">
        <w:pPr>
          <w:pStyle w:val="Stopka"/>
          <w:tabs>
            <w:tab w:val="clear" w:pos="4536"/>
            <w:tab w:val="clear" w:pos="9072"/>
          </w:tabs>
          <w:spacing w:before="40"/>
          <w:ind w:left="3402" w:hanging="3402"/>
          <w:jc w:val="center"/>
          <w:rPr>
            <w:rFonts w:ascii="Arial" w:eastAsia="Times New Roman" w:hAnsi="Arial" w:cs="Arial"/>
            <w:sz w:val="18"/>
            <w:szCs w:val="18"/>
            <w:lang w:eastAsia="pl-PL"/>
          </w:rPr>
        </w:pPr>
      </w:p>
      <w:p w14:paraId="03DD329D" w14:textId="779EFA09" w:rsidR="00453A9B" w:rsidRPr="00615BA8" w:rsidRDefault="00453A9B" w:rsidP="00514686">
        <w:pPr>
          <w:spacing w:after="0" w:line="240" w:lineRule="auto"/>
          <w:ind w:left="3402" w:hanging="3402"/>
          <w:contextualSpacing/>
          <w:jc w:val="center"/>
          <w:rPr>
            <w:rFonts w:ascii="Arial" w:eastAsia="Times New Roman" w:hAnsi="Arial" w:cs="Arial"/>
            <w:sz w:val="18"/>
            <w:szCs w:val="18"/>
            <w:lang w:eastAsia="pl-PL"/>
          </w:rPr>
        </w:pPr>
        <w:r w:rsidRPr="001F7051">
          <w:rPr>
            <w:rFonts w:ascii="Arial" w:eastAsia="Times New Roman" w:hAnsi="Arial" w:cs="Arial"/>
            <w:sz w:val="18"/>
            <w:szCs w:val="18"/>
            <w:lang w:eastAsia="pl-PL"/>
          </w:rPr>
          <w:t xml:space="preserve"> </w:t>
        </w:r>
        <w:r w:rsidRPr="001F7051">
          <w:rPr>
            <w:sz w:val="18"/>
            <w:szCs w:val="18"/>
          </w:rPr>
          <w:fldChar w:fldCharType="begin"/>
        </w:r>
        <w:r w:rsidRPr="001F7051">
          <w:rPr>
            <w:sz w:val="18"/>
            <w:szCs w:val="18"/>
          </w:rPr>
          <w:instrText>PAGE   \* MERGEFORMAT</w:instrText>
        </w:r>
        <w:r w:rsidRPr="001F7051">
          <w:rPr>
            <w:sz w:val="18"/>
            <w:szCs w:val="18"/>
          </w:rPr>
          <w:fldChar w:fldCharType="separate"/>
        </w:r>
        <w:r>
          <w:rPr>
            <w:noProof/>
            <w:sz w:val="18"/>
            <w:szCs w:val="18"/>
          </w:rPr>
          <w:t>11</w:t>
        </w:r>
        <w:r w:rsidRPr="001F7051">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5C3CF" w14:textId="77777777" w:rsidR="002B1BEA" w:rsidRDefault="002B1BEA">
      <w:pPr>
        <w:spacing w:after="0" w:line="240" w:lineRule="auto"/>
      </w:pPr>
      <w:r>
        <w:separator/>
      </w:r>
    </w:p>
  </w:footnote>
  <w:footnote w:type="continuationSeparator" w:id="0">
    <w:p w14:paraId="06162DE7" w14:textId="77777777" w:rsidR="002B1BEA" w:rsidRDefault="002B1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2D17"/>
    <w:multiLevelType w:val="hybridMultilevel"/>
    <w:tmpl w:val="FE0A4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3A3E67"/>
    <w:multiLevelType w:val="hybridMultilevel"/>
    <w:tmpl w:val="826A8BCE"/>
    <w:lvl w:ilvl="0" w:tplc="04150017">
      <w:start w:val="1"/>
      <w:numFmt w:val="lowerLetter"/>
      <w:lvlText w:val="%1)"/>
      <w:lvlJc w:val="left"/>
      <w:pPr>
        <w:tabs>
          <w:tab w:val="num" w:pos="1440"/>
        </w:tabs>
        <w:ind w:left="1440" w:hanging="360"/>
      </w:pPr>
      <w:rPr>
        <w:rFonts w:cs="Times New Roman"/>
      </w:rPr>
    </w:lvl>
    <w:lvl w:ilvl="1" w:tplc="04090019" w:tentative="1">
      <w:start w:val="1"/>
      <w:numFmt w:val="lowerLetter"/>
      <w:lvlText w:val="%2."/>
      <w:lvlJc w:val="left"/>
      <w:pPr>
        <w:ind w:left="-1733" w:hanging="360"/>
      </w:pPr>
    </w:lvl>
    <w:lvl w:ilvl="2" w:tplc="0409001B" w:tentative="1">
      <w:start w:val="1"/>
      <w:numFmt w:val="lowerRoman"/>
      <w:lvlText w:val="%3."/>
      <w:lvlJc w:val="right"/>
      <w:pPr>
        <w:ind w:left="-1013" w:hanging="180"/>
      </w:pPr>
    </w:lvl>
    <w:lvl w:ilvl="3" w:tplc="0409000F" w:tentative="1">
      <w:start w:val="1"/>
      <w:numFmt w:val="decimal"/>
      <w:lvlText w:val="%4."/>
      <w:lvlJc w:val="left"/>
      <w:pPr>
        <w:ind w:left="-293" w:hanging="360"/>
      </w:pPr>
    </w:lvl>
    <w:lvl w:ilvl="4" w:tplc="04090019" w:tentative="1">
      <w:start w:val="1"/>
      <w:numFmt w:val="lowerLetter"/>
      <w:lvlText w:val="%5."/>
      <w:lvlJc w:val="left"/>
      <w:pPr>
        <w:ind w:left="427" w:hanging="360"/>
      </w:pPr>
    </w:lvl>
    <w:lvl w:ilvl="5" w:tplc="0409001B" w:tentative="1">
      <w:start w:val="1"/>
      <w:numFmt w:val="lowerRoman"/>
      <w:lvlText w:val="%6."/>
      <w:lvlJc w:val="right"/>
      <w:pPr>
        <w:ind w:left="1147" w:hanging="180"/>
      </w:pPr>
    </w:lvl>
    <w:lvl w:ilvl="6" w:tplc="0409000F" w:tentative="1">
      <w:start w:val="1"/>
      <w:numFmt w:val="decimal"/>
      <w:lvlText w:val="%7."/>
      <w:lvlJc w:val="left"/>
      <w:pPr>
        <w:ind w:left="1867" w:hanging="360"/>
      </w:pPr>
    </w:lvl>
    <w:lvl w:ilvl="7" w:tplc="04090019" w:tentative="1">
      <w:start w:val="1"/>
      <w:numFmt w:val="lowerLetter"/>
      <w:lvlText w:val="%8."/>
      <w:lvlJc w:val="left"/>
      <w:pPr>
        <w:ind w:left="2587" w:hanging="360"/>
      </w:pPr>
    </w:lvl>
    <w:lvl w:ilvl="8" w:tplc="0409001B" w:tentative="1">
      <w:start w:val="1"/>
      <w:numFmt w:val="lowerRoman"/>
      <w:lvlText w:val="%9."/>
      <w:lvlJc w:val="right"/>
      <w:pPr>
        <w:ind w:left="3307" w:hanging="180"/>
      </w:pPr>
    </w:lvl>
  </w:abstractNum>
  <w:abstractNum w:abstractNumId="2" w15:restartNumberingAfterBreak="0">
    <w:nsid w:val="214E700F"/>
    <w:multiLevelType w:val="hybridMultilevel"/>
    <w:tmpl w:val="57D04334"/>
    <w:lvl w:ilvl="0" w:tplc="04150017">
      <w:start w:val="1"/>
      <w:numFmt w:val="lowerLetter"/>
      <w:lvlText w:val="%1)"/>
      <w:lvlJc w:val="left"/>
      <w:pPr>
        <w:tabs>
          <w:tab w:val="num" w:pos="862"/>
        </w:tabs>
        <w:ind w:left="862" w:hanging="360"/>
      </w:pPr>
      <w:rPr>
        <w:rFonts w:cs="Times New Roman"/>
      </w:rPr>
    </w:lvl>
    <w:lvl w:ilvl="1" w:tplc="04150017">
      <w:start w:val="1"/>
      <w:numFmt w:val="lowerLetter"/>
      <w:lvlText w:val="%2)"/>
      <w:lvlJc w:val="left"/>
      <w:pPr>
        <w:tabs>
          <w:tab w:val="num" w:pos="4613"/>
        </w:tabs>
        <w:ind w:left="4613" w:hanging="360"/>
      </w:pPr>
      <w:rPr>
        <w:rFonts w:cs="Times New Roman"/>
      </w:rPr>
    </w:lvl>
    <w:lvl w:ilvl="2" w:tplc="93243D4A">
      <w:start w:val="5"/>
      <w:numFmt w:val="decimal"/>
      <w:lvlText w:val="%3"/>
      <w:lvlJc w:val="left"/>
      <w:pPr>
        <w:ind w:left="2482" w:hanging="360"/>
      </w:pPr>
      <w:rPr>
        <w:rFonts w:hint="default"/>
      </w:rPr>
    </w:lvl>
    <w:lvl w:ilvl="3" w:tplc="0415000F" w:tentative="1">
      <w:start w:val="1"/>
      <w:numFmt w:val="decimal"/>
      <w:lvlText w:val="%4."/>
      <w:lvlJc w:val="left"/>
      <w:pPr>
        <w:tabs>
          <w:tab w:val="num" w:pos="3022"/>
        </w:tabs>
        <w:ind w:left="3022" w:hanging="360"/>
      </w:pPr>
      <w:rPr>
        <w:rFonts w:cs="Times New Roman"/>
      </w:r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3" w15:restartNumberingAfterBreak="0">
    <w:nsid w:val="24423E04"/>
    <w:multiLevelType w:val="hybridMultilevel"/>
    <w:tmpl w:val="A000B18E"/>
    <w:lvl w:ilvl="0" w:tplc="04090017">
      <w:start w:val="1"/>
      <w:numFmt w:val="lowerLetter"/>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B02B96"/>
    <w:multiLevelType w:val="hybridMultilevel"/>
    <w:tmpl w:val="D2708B78"/>
    <w:lvl w:ilvl="0" w:tplc="A3544EBA">
      <w:start w:val="1"/>
      <w:numFmt w:val="decimal"/>
      <w:lvlText w:val="%1."/>
      <w:lvlJc w:val="left"/>
      <w:pPr>
        <w:tabs>
          <w:tab w:val="num" w:pos="862"/>
        </w:tabs>
        <w:ind w:left="862" w:hanging="360"/>
      </w:pPr>
      <w:rPr>
        <w:rFonts w:cs="Times New Roman"/>
        <w:b w:val="0"/>
      </w:rPr>
    </w:lvl>
    <w:lvl w:ilvl="1" w:tplc="04150017">
      <w:start w:val="1"/>
      <w:numFmt w:val="lowerLetter"/>
      <w:lvlText w:val="%2)"/>
      <w:lvlJc w:val="left"/>
      <w:pPr>
        <w:tabs>
          <w:tab w:val="num" w:pos="1260"/>
        </w:tabs>
        <w:ind w:left="1260" w:hanging="360"/>
      </w:pPr>
      <w:rPr>
        <w:rFonts w:cs="Times New Roman"/>
      </w:rPr>
    </w:lvl>
    <w:lvl w:ilvl="2" w:tplc="37CA89CE">
      <w:start w:val="1"/>
      <w:numFmt w:val="bullet"/>
      <w:lvlText w:val="­"/>
      <w:lvlJc w:val="left"/>
      <w:pPr>
        <w:tabs>
          <w:tab w:val="num" w:pos="2482"/>
        </w:tabs>
        <w:ind w:left="2482" w:hanging="360"/>
      </w:pPr>
      <w:rPr>
        <w:rFonts w:ascii="Courier New" w:hAnsi="Courier New" w:cs="Times New Roman" w:hint="default"/>
      </w:rPr>
    </w:lvl>
    <w:lvl w:ilvl="3" w:tplc="04150017">
      <w:start w:val="1"/>
      <w:numFmt w:val="lowerLetter"/>
      <w:lvlText w:val="%4)"/>
      <w:lvlJc w:val="left"/>
      <w:pPr>
        <w:ind w:left="1778" w:hanging="360"/>
      </w:pPr>
      <w:rPr>
        <w:rFonts w:cs="Times New Roman" w:hint="default"/>
      </w:rPr>
    </w:lvl>
    <w:lvl w:ilvl="4" w:tplc="04150019">
      <w:start w:val="1"/>
      <w:numFmt w:val="lowerLetter"/>
      <w:lvlText w:val="%5."/>
      <w:lvlJc w:val="left"/>
      <w:pPr>
        <w:tabs>
          <w:tab w:val="num" w:pos="3742"/>
        </w:tabs>
        <w:ind w:left="3742" w:hanging="360"/>
      </w:pPr>
      <w:rPr>
        <w:rFonts w:cs="Times New Roman"/>
      </w:rPr>
    </w:lvl>
    <w:lvl w:ilvl="5" w:tplc="0415001B">
      <w:start w:val="1"/>
      <w:numFmt w:val="lowerRoman"/>
      <w:lvlText w:val="%6."/>
      <w:lvlJc w:val="right"/>
      <w:pPr>
        <w:tabs>
          <w:tab w:val="num" w:pos="4462"/>
        </w:tabs>
        <w:ind w:left="4462" w:hanging="180"/>
      </w:pPr>
      <w:rPr>
        <w:rFonts w:cs="Times New Roman"/>
      </w:rPr>
    </w:lvl>
    <w:lvl w:ilvl="6" w:tplc="0415000F">
      <w:start w:val="1"/>
      <w:numFmt w:val="decimal"/>
      <w:lvlText w:val="%7."/>
      <w:lvlJc w:val="left"/>
      <w:pPr>
        <w:tabs>
          <w:tab w:val="num" w:pos="5182"/>
        </w:tabs>
        <w:ind w:left="5182" w:hanging="360"/>
      </w:pPr>
      <w:rPr>
        <w:rFonts w:cs="Times New Roman"/>
      </w:rPr>
    </w:lvl>
    <w:lvl w:ilvl="7" w:tplc="04150019">
      <w:start w:val="1"/>
      <w:numFmt w:val="lowerLetter"/>
      <w:lvlText w:val="%8."/>
      <w:lvlJc w:val="left"/>
      <w:pPr>
        <w:tabs>
          <w:tab w:val="num" w:pos="5902"/>
        </w:tabs>
        <w:ind w:left="5902" w:hanging="360"/>
      </w:pPr>
      <w:rPr>
        <w:rFonts w:cs="Times New Roman"/>
      </w:rPr>
    </w:lvl>
    <w:lvl w:ilvl="8" w:tplc="0415001B">
      <w:start w:val="1"/>
      <w:numFmt w:val="lowerRoman"/>
      <w:lvlText w:val="%9."/>
      <w:lvlJc w:val="right"/>
      <w:pPr>
        <w:tabs>
          <w:tab w:val="num" w:pos="6622"/>
        </w:tabs>
        <w:ind w:left="6622" w:hanging="180"/>
      </w:pPr>
      <w:rPr>
        <w:rFonts w:cs="Times New Roman"/>
      </w:rPr>
    </w:lvl>
  </w:abstractNum>
  <w:abstractNum w:abstractNumId="5" w15:restartNumberingAfterBreak="0">
    <w:nsid w:val="26640BD1"/>
    <w:multiLevelType w:val="hybridMultilevel"/>
    <w:tmpl w:val="6F2EB980"/>
    <w:lvl w:ilvl="0" w:tplc="E1D2F522">
      <w:start w:val="1"/>
      <w:numFmt w:val="decimal"/>
      <w:lvlText w:val="%1."/>
      <w:lvlJc w:val="left"/>
      <w:pPr>
        <w:ind w:left="720"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DB44A3"/>
    <w:multiLevelType w:val="hybridMultilevel"/>
    <w:tmpl w:val="A9DC104E"/>
    <w:lvl w:ilvl="0" w:tplc="DA3CD28E">
      <w:start w:val="1"/>
      <w:numFmt w:val="decimal"/>
      <w:lvlText w:val="%1."/>
      <w:lvlJc w:val="left"/>
      <w:pPr>
        <w:tabs>
          <w:tab w:val="num" w:pos="720"/>
        </w:tabs>
        <w:ind w:left="720" w:hanging="360"/>
      </w:pPr>
      <w:rPr>
        <w:rFonts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2D166495"/>
    <w:multiLevelType w:val="hybridMultilevel"/>
    <w:tmpl w:val="D070DA70"/>
    <w:lvl w:ilvl="0" w:tplc="04090017">
      <w:start w:val="1"/>
      <w:numFmt w:val="lowerLetter"/>
      <w:lvlText w:val="%1)"/>
      <w:lvlJc w:val="left"/>
      <w:pPr>
        <w:ind w:left="720" w:hanging="360"/>
      </w:pPr>
      <w:rPr>
        <w:rFonts w:hint="default"/>
        <w:strike w:val="0"/>
      </w:rPr>
    </w:lvl>
    <w:lvl w:ilvl="1" w:tplc="F75C347A">
      <w:numFmt w:val="bullet"/>
      <w:lvlText w:val="–"/>
      <w:lvlJc w:val="left"/>
      <w:pPr>
        <w:ind w:left="1440" w:hanging="360"/>
      </w:pPr>
      <w:rPr>
        <w:rFonts w:ascii="Times New Roman" w:eastAsia="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9E2C95"/>
    <w:multiLevelType w:val="hybridMultilevel"/>
    <w:tmpl w:val="24506EAA"/>
    <w:lvl w:ilvl="0" w:tplc="0415000F">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9" w15:restartNumberingAfterBreak="0">
    <w:nsid w:val="497712B3"/>
    <w:multiLevelType w:val="hybridMultilevel"/>
    <w:tmpl w:val="8C0C3A98"/>
    <w:lvl w:ilvl="0" w:tplc="FD46EFC0">
      <w:start w:val="1"/>
      <w:numFmt w:val="decimal"/>
      <w:lvlText w:val="%1."/>
      <w:lvlJc w:val="left"/>
      <w:pPr>
        <w:tabs>
          <w:tab w:val="num" w:pos="5606"/>
        </w:tabs>
        <w:ind w:left="5606" w:hanging="360"/>
      </w:pPr>
      <w:rPr>
        <w:rFonts w:cs="Times New Roman"/>
        <w:i w:val="0"/>
      </w:rPr>
    </w:lvl>
    <w:lvl w:ilvl="1" w:tplc="647C81AA">
      <w:start w:val="1"/>
      <w:numFmt w:val="lowerLetter"/>
      <w:lvlText w:val="%2)"/>
      <w:lvlJc w:val="left"/>
      <w:pPr>
        <w:tabs>
          <w:tab w:val="num" w:pos="1211"/>
        </w:tabs>
        <w:ind w:left="1211" w:hanging="360"/>
      </w:pPr>
      <w:rPr>
        <w:rFonts w:cs="Times New Roman"/>
        <w:b w:val="0"/>
        <w:i w:val="0"/>
        <w:sz w:val="21"/>
        <w:szCs w:val="21"/>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497D781B"/>
    <w:multiLevelType w:val="hybridMultilevel"/>
    <w:tmpl w:val="23E45F4C"/>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rPr>
        <w:rFonts w:cs="Times New Roman"/>
      </w:rPr>
    </w:lvl>
    <w:lvl w:ilvl="2" w:tplc="3DC63D0A">
      <w:start w:val="1"/>
      <w:numFmt w:val="decimal"/>
      <w:lvlText w:val="%3."/>
      <w:lvlJc w:val="left"/>
      <w:pPr>
        <w:tabs>
          <w:tab w:val="num" w:pos="360"/>
        </w:tabs>
        <w:ind w:left="360" w:hanging="360"/>
      </w:pPr>
      <w:rPr>
        <w:rFonts w:cs="Times New Roman"/>
        <w:b w:val="0"/>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4A6008E6"/>
    <w:multiLevelType w:val="hybridMultilevel"/>
    <w:tmpl w:val="BB94B34C"/>
    <w:lvl w:ilvl="0" w:tplc="DBD2A2E0">
      <w:start w:val="1"/>
      <w:numFmt w:val="decimal"/>
      <w:lvlText w:val="%1."/>
      <w:lvlJc w:val="left"/>
      <w:pPr>
        <w:tabs>
          <w:tab w:val="num" w:pos="709"/>
        </w:tabs>
        <w:ind w:left="709" w:hanging="360"/>
      </w:pPr>
      <w:rPr>
        <w:rFonts w:cs="Times New Roman"/>
        <w:b w:val="0"/>
      </w:rPr>
    </w:lvl>
    <w:lvl w:ilvl="1" w:tplc="04150019">
      <w:start w:val="1"/>
      <w:numFmt w:val="lowerLetter"/>
      <w:lvlText w:val="%2."/>
      <w:lvlJc w:val="left"/>
      <w:pPr>
        <w:tabs>
          <w:tab w:val="num" w:pos="1429"/>
        </w:tabs>
        <w:ind w:left="1429" w:hanging="360"/>
      </w:pPr>
      <w:rPr>
        <w:rFonts w:cs="Times New Roman"/>
      </w:rPr>
    </w:lvl>
    <w:lvl w:ilvl="2" w:tplc="0415001B" w:tentative="1">
      <w:start w:val="1"/>
      <w:numFmt w:val="lowerRoman"/>
      <w:lvlText w:val="%3."/>
      <w:lvlJc w:val="right"/>
      <w:pPr>
        <w:tabs>
          <w:tab w:val="num" w:pos="2149"/>
        </w:tabs>
        <w:ind w:left="2149" w:hanging="180"/>
      </w:pPr>
      <w:rPr>
        <w:rFonts w:cs="Times New Roman"/>
      </w:rPr>
    </w:lvl>
    <w:lvl w:ilvl="3" w:tplc="0415000F" w:tentative="1">
      <w:start w:val="1"/>
      <w:numFmt w:val="decimal"/>
      <w:lvlText w:val="%4."/>
      <w:lvlJc w:val="left"/>
      <w:pPr>
        <w:tabs>
          <w:tab w:val="num" w:pos="2869"/>
        </w:tabs>
        <w:ind w:left="2869" w:hanging="360"/>
      </w:pPr>
      <w:rPr>
        <w:rFonts w:cs="Times New Roman"/>
      </w:rPr>
    </w:lvl>
    <w:lvl w:ilvl="4" w:tplc="04150019" w:tentative="1">
      <w:start w:val="1"/>
      <w:numFmt w:val="lowerLetter"/>
      <w:lvlText w:val="%5."/>
      <w:lvlJc w:val="left"/>
      <w:pPr>
        <w:tabs>
          <w:tab w:val="num" w:pos="3589"/>
        </w:tabs>
        <w:ind w:left="3589" w:hanging="360"/>
      </w:pPr>
      <w:rPr>
        <w:rFonts w:cs="Times New Roman"/>
      </w:rPr>
    </w:lvl>
    <w:lvl w:ilvl="5" w:tplc="0415001B" w:tentative="1">
      <w:start w:val="1"/>
      <w:numFmt w:val="lowerRoman"/>
      <w:lvlText w:val="%6."/>
      <w:lvlJc w:val="right"/>
      <w:pPr>
        <w:tabs>
          <w:tab w:val="num" w:pos="4309"/>
        </w:tabs>
        <w:ind w:left="4309" w:hanging="180"/>
      </w:pPr>
      <w:rPr>
        <w:rFonts w:cs="Times New Roman"/>
      </w:rPr>
    </w:lvl>
    <w:lvl w:ilvl="6" w:tplc="0415000F" w:tentative="1">
      <w:start w:val="1"/>
      <w:numFmt w:val="decimal"/>
      <w:lvlText w:val="%7."/>
      <w:lvlJc w:val="left"/>
      <w:pPr>
        <w:tabs>
          <w:tab w:val="num" w:pos="5029"/>
        </w:tabs>
        <w:ind w:left="5029" w:hanging="360"/>
      </w:pPr>
      <w:rPr>
        <w:rFonts w:cs="Times New Roman"/>
      </w:rPr>
    </w:lvl>
    <w:lvl w:ilvl="7" w:tplc="04150019" w:tentative="1">
      <w:start w:val="1"/>
      <w:numFmt w:val="lowerLetter"/>
      <w:lvlText w:val="%8."/>
      <w:lvlJc w:val="left"/>
      <w:pPr>
        <w:tabs>
          <w:tab w:val="num" w:pos="5749"/>
        </w:tabs>
        <w:ind w:left="5749" w:hanging="360"/>
      </w:pPr>
      <w:rPr>
        <w:rFonts w:cs="Times New Roman"/>
      </w:rPr>
    </w:lvl>
    <w:lvl w:ilvl="8" w:tplc="0415001B" w:tentative="1">
      <w:start w:val="1"/>
      <w:numFmt w:val="lowerRoman"/>
      <w:lvlText w:val="%9."/>
      <w:lvlJc w:val="right"/>
      <w:pPr>
        <w:tabs>
          <w:tab w:val="num" w:pos="6469"/>
        </w:tabs>
        <w:ind w:left="6469" w:hanging="180"/>
      </w:pPr>
      <w:rPr>
        <w:rFonts w:cs="Times New Roman"/>
      </w:rPr>
    </w:lvl>
  </w:abstractNum>
  <w:abstractNum w:abstractNumId="12" w15:restartNumberingAfterBreak="0">
    <w:nsid w:val="511E2149"/>
    <w:multiLevelType w:val="hybridMultilevel"/>
    <w:tmpl w:val="3ECA3F6E"/>
    <w:lvl w:ilvl="0" w:tplc="C4E63790">
      <w:start w:val="1"/>
      <w:numFmt w:val="decimal"/>
      <w:lvlText w:val="%1."/>
      <w:lvlJc w:val="left"/>
      <w:pPr>
        <w:tabs>
          <w:tab w:val="num" w:pos="720"/>
        </w:tabs>
        <w:ind w:left="720" w:hanging="360"/>
      </w:pPr>
      <w:rPr>
        <w:rFonts w:cs="Times New Roman"/>
        <w:b w:val="0"/>
        <w:sz w:val="21"/>
        <w:szCs w:val="2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54120F99"/>
    <w:multiLevelType w:val="hybridMultilevel"/>
    <w:tmpl w:val="7F1AA79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15:restartNumberingAfterBreak="0">
    <w:nsid w:val="56A300D7"/>
    <w:multiLevelType w:val="hybridMultilevel"/>
    <w:tmpl w:val="72466B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D8B71CB"/>
    <w:multiLevelType w:val="hybridMultilevel"/>
    <w:tmpl w:val="95126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982688"/>
    <w:multiLevelType w:val="hybridMultilevel"/>
    <w:tmpl w:val="B3D8EF0E"/>
    <w:lvl w:ilvl="0" w:tplc="04150017">
      <w:start w:val="1"/>
      <w:numFmt w:val="lowerLetter"/>
      <w:lvlText w:val="%1)"/>
      <w:lvlJc w:val="left"/>
      <w:pPr>
        <w:ind w:left="1352" w:hanging="360"/>
      </w:pPr>
      <w:rPr>
        <w:rFonts w:cs="Times New Roman"/>
      </w:rPr>
    </w:lvl>
    <w:lvl w:ilvl="1" w:tplc="04150017">
      <w:start w:val="1"/>
      <w:numFmt w:val="lowerLetter"/>
      <w:lvlText w:val="%2)"/>
      <w:lvlJc w:val="left"/>
      <w:pPr>
        <w:ind w:left="1439" w:hanging="360"/>
      </w:pPr>
      <w:rPr>
        <w:rFonts w:cs="Times New Roman"/>
      </w:r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17" w15:restartNumberingAfterBreak="0">
    <w:nsid w:val="60794A0D"/>
    <w:multiLevelType w:val="hybridMultilevel"/>
    <w:tmpl w:val="43DA7AB6"/>
    <w:lvl w:ilvl="0" w:tplc="7382AE60">
      <w:start w:val="1"/>
      <w:numFmt w:val="decimal"/>
      <w:lvlText w:val="%1."/>
      <w:lvlJc w:val="left"/>
      <w:pPr>
        <w:tabs>
          <w:tab w:val="num" w:pos="360"/>
        </w:tabs>
        <w:ind w:left="360" w:hanging="360"/>
      </w:pPr>
      <w:rPr>
        <w:rFonts w:cs="Times New Roman"/>
        <w:strike w:val="0"/>
        <w:dstrike w:val="0"/>
        <w:kern w:val="24"/>
        <w:u w:val="none"/>
        <w:effect w:val="none"/>
      </w:rPr>
    </w:lvl>
    <w:lvl w:ilvl="1" w:tplc="04150017">
      <w:start w:val="1"/>
      <w:numFmt w:val="lowerLetter"/>
      <w:lvlText w:val="%2)"/>
      <w:lvlJc w:val="left"/>
      <w:pPr>
        <w:ind w:left="786" w:hanging="360"/>
      </w:pPr>
      <w:rPr>
        <w:rFonts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2D2501F"/>
    <w:multiLevelType w:val="hybridMultilevel"/>
    <w:tmpl w:val="8634F9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67796268"/>
    <w:multiLevelType w:val="hybridMultilevel"/>
    <w:tmpl w:val="ECDC3DE2"/>
    <w:lvl w:ilvl="0" w:tplc="0415000F">
      <w:start w:val="1"/>
      <w:numFmt w:val="decimal"/>
      <w:lvlText w:val="%1."/>
      <w:lvlJc w:val="left"/>
      <w:pPr>
        <w:tabs>
          <w:tab w:val="num" w:pos="720"/>
        </w:tabs>
        <w:ind w:left="720" w:hanging="360"/>
      </w:pPr>
    </w:lvl>
    <w:lvl w:ilvl="1" w:tplc="37CA89CE">
      <w:start w:val="1"/>
      <w:numFmt w:val="bullet"/>
      <w:lvlText w:val="­"/>
      <w:lvlJc w:val="left"/>
      <w:pPr>
        <w:tabs>
          <w:tab w:val="num" w:pos="1440"/>
        </w:tabs>
        <w:ind w:left="1440" w:hanging="360"/>
      </w:pPr>
      <w:rPr>
        <w:rFonts w:ascii="Courier New" w:hAnsi="Courier New"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15:restartNumberingAfterBreak="0">
    <w:nsid w:val="6F427532"/>
    <w:multiLevelType w:val="hybridMultilevel"/>
    <w:tmpl w:val="A55AF54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789E13C6"/>
    <w:multiLevelType w:val="hybridMultilevel"/>
    <w:tmpl w:val="24506EAA"/>
    <w:lvl w:ilvl="0" w:tplc="0415000F">
      <w:start w:val="1"/>
      <w:numFmt w:val="decimal"/>
      <w:lvlText w:val="%1."/>
      <w:lvlJc w:val="left"/>
      <w:pPr>
        <w:tabs>
          <w:tab w:val="num" w:pos="709"/>
        </w:tabs>
        <w:ind w:left="709" w:hanging="360"/>
      </w:pPr>
      <w:rPr>
        <w:rFonts w:cs="Times New Roman"/>
      </w:rPr>
    </w:lvl>
    <w:lvl w:ilvl="1" w:tplc="04150019">
      <w:start w:val="1"/>
      <w:numFmt w:val="lowerLetter"/>
      <w:lvlText w:val="%2."/>
      <w:lvlJc w:val="left"/>
      <w:pPr>
        <w:tabs>
          <w:tab w:val="num" w:pos="1429"/>
        </w:tabs>
        <w:ind w:left="1429" w:hanging="360"/>
      </w:pPr>
      <w:rPr>
        <w:rFonts w:cs="Times New Roman"/>
      </w:rPr>
    </w:lvl>
    <w:lvl w:ilvl="2" w:tplc="0415001B">
      <w:start w:val="1"/>
      <w:numFmt w:val="lowerRoman"/>
      <w:lvlText w:val="%3."/>
      <w:lvlJc w:val="right"/>
      <w:pPr>
        <w:tabs>
          <w:tab w:val="num" w:pos="2149"/>
        </w:tabs>
        <w:ind w:left="2149" w:hanging="180"/>
      </w:pPr>
      <w:rPr>
        <w:rFonts w:cs="Times New Roman"/>
      </w:rPr>
    </w:lvl>
    <w:lvl w:ilvl="3" w:tplc="0415000F">
      <w:start w:val="1"/>
      <w:numFmt w:val="decimal"/>
      <w:lvlText w:val="%4."/>
      <w:lvlJc w:val="left"/>
      <w:pPr>
        <w:tabs>
          <w:tab w:val="num" w:pos="2869"/>
        </w:tabs>
        <w:ind w:left="2869" w:hanging="360"/>
      </w:pPr>
      <w:rPr>
        <w:rFonts w:cs="Times New Roman"/>
      </w:rPr>
    </w:lvl>
    <w:lvl w:ilvl="4" w:tplc="04150019">
      <w:start w:val="1"/>
      <w:numFmt w:val="lowerLetter"/>
      <w:lvlText w:val="%5."/>
      <w:lvlJc w:val="left"/>
      <w:pPr>
        <w:tabs>
          <w:tab w:val="num" w:pos="3589"/>
        </w:tabs>
        <w:ind w:left="3589" w:hanging="360"/>
      </w:pPr>
      <w:rPr>
        <w:rFonts w:cs="Times New Roman"/>
      </w:rPr>
    </w:lvl>
    <w:lvl w:ilvl="5" w:tplc="0415001B">
      <w:start w:val="1"/>
      <w:numFmt w:val="lowerRoman"/>
      <w:lvlText w:val="%6."/>
      <w:lvlJc w:val="right"/>
      <w:pPr>
        <w:tabs>
          <w:tab w:val="num" w:pos="4309"/>
        </w:tabs>
        <w:ind w:left="4309" w:hanging="180"/>
      </w:pPr>
      <w:rPr>
        <w:rFonts w:cs="Times New Roman"/>
      </w:rPr>
    </w:lvl>
    <w:lvl w:ilvl="6" w:tplc="0415000F">
      <w:start w:val="1"/>
      <w:numFmt w:val="decimal"/>
      <w:lvlText w:val="%7."/>
      <w:lvlJc w:val="left"/>
      <w:pPr>
        <w:tabs>
          <w:tab w:val="num" w:pos="5029"/>
        </w:tabs>
        <w:ind w:left="5029" w:hanging="360"/>
      </w:pPr>
      <w:rPr>
        <w:rFonts w:cs="Times New Roman"/>
      </w:rPr>
    </w:lvl>
    <w:lvl w:ilvl="7" w:tplc="04150019">
      <w:start w:val="1"/>
      <w:numFmt w:val="lowerLetter"/>
      <w:lvlText w:val="%8."/>
      <w:lvlJc w:val="left"/>
      <w:pPr>
        <w:tabs>
          <w:tab w:val="num" w:pos="5749"/>
        </w:tabs>
        <w:ind w:left="5749" w:hanging="360"/>
      </w:pPr>
      <w:rPr>
        <w:rFonts w:cs="Times New Roman"/>
      </w:rPr>
    </w:lvl>
    <w:lvl w:ilvl="8" w:tplc="0415001B">
      <w:start w:val="1"/>
      <w:numFmt w:val="lowerRoman"/>
      <w:lvlText w:val="%9."/>
      <w:lvlJc w:val="right"/>
      <w:pPr>
        <w:tabs>
          <w:tab w:val="num" w:pos="6469"/>
        </w:tabs>
        <w:ind w:left="6469" w:hanging="180"/>
      </w:pPr>
      <w:rPr>
        <w:rFonts w:cs="Times New Roman"/>
      </w:rPr>
    </w:lvl>
  </w:abstractNum>
  <w:abstractNum w:abstractNumId="22" w15:restartNumberingAfterBreak="0">
    <w:nsid w:val="7E211D18"/>
    <w:multiLevelType w:val="hybridMultilevel"/>
    <w:tmpl w:val="05AE5B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D97783"/>
    <w:multiLevelType w:val="hybridMultilevel"/>
    <w:tmpl w:val="A684982E"/>
    <w:lvl w:ilvl="0" w:tplc="937463C2">
      <w:start w:val="1"/>
      <w:numFmt w:val="decimal"/>
      <w:lvlText w:val="%1."/>
      <w:lvlJc w:val="left"/>
      <w:pPr>
        <w:tabs>
          <w:tab w:val="num" w:pos="720"/>
        </w:tabs>
        <w:ind w:left="720" w:hanging="360"/>
      </w:pPr>
      <w:rPr>
        <w:rFonts w:asciiTheme="minorHAnsi" w:eastAsia="Times New Roman" w:hAnsiTheme="minorHAnsi" w:cstheme="minorHAnsi" w:hint="default"/>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6"/>
  </w:num>
  <w:num w:numId="6">
    <w:abstractNumId w:val="18"/>
  </w:num>
  <w:num w:numId="7">
    <w:abstractNumId w:val="19"/>
  </w:num>
  <w:num w:numId="8">
    <w:abstractNumId w:val="16"/>
  </w:num>
  <w:num w:numId="9">
    <w:abstractNumId w:val="2"/>
  </w:num>
  <w:num w:numId="10">
    <w:abstractNumId w:val="17"/>
  </w:num>
  <w:num w:numId="11">
    <w:abstractNumId w:val="14"/>
  </w:num>
  <w:num w:numId="12">
    <w:abstractNumId w:val="5"/>
  </w:num>
  <w:num w:numId="13">
    <w:abstractNumId w:val="23"/>
  </w:num>
  <w:num w:numId="14">
    <w:abstractNumId w:val="13"/>
  </w:num>
  <w:num w:numId="15">
    <w:abstractNumId w:val="8"/>
  </w:num>
  <w:num w:numId="16">
    <w:abstractNumId w:val="21"/>
  </w:num>
  <w:num w:numId="17">
    <w:abstractNumId w:val="11"/>
  </w:num>
  <w:num w:numId="18">
    <w:abstractNumId w:val="20"/>
  </w:num>
  <w:num w:numId="19">
    <w:abstractNumId w:val="22"/>
  </w:num>
  <w:num w:numId="20">
    <w:abstractNumId w:val="15"/>
  </w:num>
  <w:num w:numId="21">
    <w:abstractNumId w:val="3"/>
  </w:num>
  <w:num w:numId="22">
    <w:abstractNumId w:val="1"/>
  </w:num>
  <w:num w:numId="23">
    <w:abstractNumId w:val="7"/>
  </w:num>
  <w:num w:numId="24">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8D8"/>
    <w:rsid w:val="00002C0C"/>
    <w:rsid w:val="00002C62"/>
    <w:rsid w:val="00003288"/>
    <w:rsid w:val="0000583C"/>
    <w:rsid w:val="00006986"/>
    <w:rsid w:val="00011257"/>
    <w:rsid w:val="000161F3"/>
    <w:rsid w:val="0001669C"/>
    <w:rsid w:val="00017AE3"/>
    <w:rsid w:val="00020497"/>
    <w:rsid w:val="00021159"/>
    <w:rsid w:val="0002343C"/>
    <w:rsid w:val="0002554E"/>
    <w:rsid w:val="0002586D"/>
    <w:rsid w:val="00034A7D"/>
    <w:rsid w:val="00036DB7"/>
    <w:rsid w:val="0003721C"/>
    <w:rsid w:val="000416D9"/>
    <w:rsid w:val="00044103"/>
    <w:rsid w:val="0004448E"/>
    <w:rsid w:val="00053255"/>
    <w:rsid w:val="00056649"/>
    <w:rsid w:val="00060110"/>
    <w:rsid w:val="000612AF"/>
    <w:rsid w:val="0006188F"/>
    <w:rsid w:val="00065EF0"/>
    <w:rsid w:val="00070A80"/>
    <w:rsid w:val="0008003E"/>
    <w:rsid w:val="0008135D"/>
    <w:rsid w:val="00081748"/>
    <w:rsid w:val="00082B26"/>
    <w:rsid w:val="0008302B"/>
    <w:rsid w:val="000843C9"/>
    <w:rsid w:val="000844D0"/>
    <w:rsid w:val="00084523"/>
    <w:rsid w:val="00084B59"/>
    <w:rsid w:val="00085BB5"/>
    <w:rsid w:val="000860F2"/>
    <w:rsid w:val="0009396D"/>
    <w:rsid w:val="00097D00"/>
    <w:rsid w:val="000A1EED"/>
    <w:rsid w:val="000A4A55"/>
    <w:rsid w:val="000A6DD9"/>
    <w:rsid w:val="000B4D32"/>
    <w:rsid w:val="000C0A81"/>
    <w:rsid w:val="000C13B2"/>
    <w:rsid w:val="000C4FB4"/>
    <w:rsid w:val="000D11D6"/>
    <w:rsid w:val="000D15B9"/>
    <w:rsid w:val="000D1734"/>
    <w:rsid w:val="000D21EE"/>
    <w:rsid w:val="000D35AD"/>
    <w:rsid w:val="000D57ED"/>
    <w:rsid w:val="000E20C9"/>
    <w:rsid w:val="000E3338"/>
    <w:rsid w:val="000F3075"/>
    <w:rsid w:val="000F3998"/>
    <w:rsid w:val="000F4FAD"/>
    <w:rsid w:val="00100036"/>
    <w:rsid w:val="00104322"/>
    <w:rsid w:val="00104E99"/>
    <w:rsid w:val="00106800"/>
    <w:rsid w:val="001068C0"/>
    <w:rsid w:val="00112F55"/>
    <w:rsid w:val="00116370"/>
    <w:rsid w:val="00120CD8"/>
    <w:rsid w:val="001240B3"/>
    <w:rsid w:val="0013056C"/>
    <w:rsid w:val="001361B0"/>
    <w:rsid w:val="00136F64"/>
    <w:rsid w:val="00137114"/>
    <w:rsid w:val="001402DE"/>
    <w:rsid w:val="001453F1"/>
    <w:rsid w:val="001468E2"/>
    <w:rsid w:val="001521F5"/>
    <w:rsid w:val="001570D4"/>
    <w:rsid w:val="0015749A"/>
    <w:rsid w:val="0015787F"/>
    <w:rsid w:val="00157926"/>
    <w:rsid w:val="0016041A"/>
    <w:rsid w:val="00161E2E"/>
    <w:rsid w:val="00163E4A"/>
    <w:rsid w:val="001673C0"/>
    <w:rsid w:val="00171FF2"/>
    <w:rsid w:val="00173D90"/>
    <w:rsid w:val="0017430A"/>
    <w:rsid w:val="00174F2D"/>
    <w:rsid w:val="001769E4"/>
    <w:rsid w:val="001770D3"/>
    <w:rsid w:val="00177D0B"/>
    <w:rsid w:val="001809EA"/>
    <w:rsid w:val="001843DC"/>
    <w:rsid w:val="00187390"/>
    <w:rsid w:val="00192112"/>
    <w:rsid w:val="0019215E"/>
    <w:rsid w:val="0019323D"/>
    <w:rsid w:val="00193679"/>
    <w:rsid w:val="001941A1"/>
    <w:rsid w:val="00194B63"/>
    <w:rsid w:val="001975BE"/>
    <w:rsid w:val="001977AC"/>
    <w:rsid w:val="001977EF"/>
    <w:rsid w:val="001A1287"/>
    <w:rsid w:val="001A20F1"/>
    <w:rsid w:val="001A2CF2"/>
    <w:rsid w:val="001A4857"/>
    <w:rsid w:val="001B1651"/>
    <w:rsid w:val="001B6385"/>
    <w:rsid w:val="001B6966"/>
    <w:rsid w:val="001B74F8"/>
    <w:rsid w:val="001B780F"/>
    <w:rsid w:val="001B7882"/>
    <w:rsid w:val="001C087F"/>
    <w:rsid w:val="001C6514"/>
    <w:rsid w:val="001C7C40"/>
    <w:rsid w:val="001D088E"/>
    <w:rsid w:val="001D1216"/>
    <w:rsid w:val="001D234A"/>
    <w:rsid w:val="001D26F3"/>
    <w:rsid w:val="001D29E7"/>
    <w:rsid w:val="001D2F6C"/>
    <w:rsid w:val="001D7830"/>
    <w:rsid w:val="001E3545"/>
    <w:rsid w:val="001E3EFA"/>
    <w:rsid w:val="001E5439"/>
    <w:rsid w:val="001E68EF"/>
    <w:rsid w:val="001E7937"/>
    <w:rsid w:val="001E7F46"/>
    <w:rsid w:val="001F424F"/>
    <w:rsid w:val="001F4A80"/>
    <w:rsid w:val="001F5635"/>
    <w:rsid w:val="001F7051"/>
    <w:rsid w:val="001F7825"/>
    <w:rsid w:val="00200350"/>
    <w:rsid w:val="00200DF8"/>
    <w:rsid w:val="002074CF"/>
    <w:rsid w:val="002114A4"/>
    <w:rsid w:val="00220109"/>
    <w:rsid w:val="002206EE"/>
    <w:rsid w:val="00221F87"/>
    <w:rsid w:val="002247F9"/>
    <w:rsid w:val="002258AE"/>
    <w:rsid w:val="00226664"/>
    <w:rsid w:val="002268F3"/>
    <w:rsid w:val="00233096"/>
    <w:rsid w:val="00241D55"/>
    <w:rsid w:val="00241F14"/>
    <w:rsid w:val="00243381"/>
    <w:rsid w:val="0024513E"/>
    <w:rsid w:val="002464E1"/>
    <w:rsid w:val="00247561"/>
    <w:rsid w:val="0024796A"/>
    <w:rsid w:val="00247C5A"/>
    <w:rsid w:val="0025340F"/>
    <w:rsid w:val="00253F25"/>
    <w:rsid w:val="00260179"/>
    <w:rsid w:val="002614F5"/>
    <w:rsid w:val="002635FA"/>
    <w:rsid w:val="0026733D"/>
    <w:rsid w:val="00271E94"/>
    <w:rsid w:val="00275680"/>
    <w:rsid w:val="00275BD4"/>
    <w:rsid w:val="00276FD6"/>
    <w:rsid w:val="00280AB3"/>
    <w:rsid w:val="00286568"/>
    <w:rsid w:val="0028676D"/>
    <w:rsid w:val="00290306"/>
    <w:rsid w:val="002A08B8"/>
    <w:rsid w:val="002A4285"/>
    <w:rsid w:val="002A59AB"/>
    <w:rsid w:val="002A5CDD"/>
    <w:rsid w:val="002A5D55"/>
    <w:rsid w:val="002A6F39"/>
    <w:rsid w:val="002A7ACB"/>
    <w:rsid w:val="002B16C8"/>
    <w:rsid w:val="002B1BEA"/>
    <w:rsid w:val="002B2B82"/>
    <w:rsid w:val="002B2E64"/>
    <w:rsid w:val="002B30CB"/>
    <w:rsid w:val="002B48A8"/>
    <w:rsid w:val="002B64D4"/>
    <w:rsid w:val="002C081C"/>
    <w:rsid w:val="002C1F3D"/>
    <w:rsid w:val="002D2BEB"/>
    <w:rsid w:val="002D4E43"/>
    <w:rsid w:val="002E59C8"/>
    <w:rsid w:val="002E6E1D"/>
    <w:rsid w:val="002E73B4"/>
    <w:rsid w:val="002E78AC"/>
    <w:rsid w:val="002F06F9"/>
    <w:rsid w:val="002F0EC1"/>
    <w:rsid w:val="002F27A3"/>
    <w:rsid w:val="002F42AA"/>
    <w:rsid w:val="002F7837"/>
    <w:rsid w:val="0030045F"/>
    <w:rsid w:val="00303B1F"/>
    <w:rsid w:val="003041B3"/>
    <w:rsid w:val="00305D7A"/>
    <w:rsid w:val="0030673F"/>
    <w:rsid w:val="00307144"/>
    <w:rsid w:val="00314251"/>
    <w:rsid w:val="003145C8"/>
    <w:rsid w:val="00316D84"/>
    <w:rsid w:val="0031770C"/>
    <w:rsid w:val="003205E9"/>
    <w:rsid w:val="00321F84"/>
    <w:rsid w:val="00322D29"/>
    <w:rsid w:val="00324DD7"/>
    <w:rsid w:val="00327222"/>
    <w:rsid w:val="00327455"/>
    <w:rsid w:val="0033019A"/>
    <w:rsid w:val="003305C3"/>
    <w:rsid w:val="00330E51"/>
    <w:rsid w:val="00332185"/>
    <w:rsid w:val="00335ECA"/>
    <w:rsid w:val="0034381E"/>
    <w:rsid w:val="003444CD"/>
    <w:rsid w:val="00345E19"/>
    <w:rsid w:val="003518E7"/>
    <w:rsid w:val="003522D7"/>
    <w:rsid w:val="00352CAD"/>
    <w:rsid w:val="00355E42"/>
    <w:rsid w:val="00356327"/>
    <w:rsid w:val="00356AD4"/>
    <w:rsid w:val="00356E49"/>
    <w:rsid w:val="003578ED"/>
    <w:rsid w:val="003646C3"/>
    <w:rsid w:val="003667F4"/>
    <w:rsid w:val="0037266E"/>
    <w:rsid w:val="00373709"/>
    <w:rsid w:val="0037376B"/>
    <w:rsid w:val="003740CC"/>
    <w:rsid w:val="0038783E"/>
    <w:rsid w:val="0038795D"/>
    <w:rsid w:val="003940EF"/>
    <w:rsid w:val="003948FA"/>
    <w:rsid w:val="00394A34"/>
    <w:rsid w:val="00397757"/>
    <w:rsid w:val="003A5F93"/>
    <w:rsid w:val="003B0DCC"/>
    <w:rsid w:val="003B2F2E"/>
    <w:rsid w:val="003B3562"/>
    <w:rsid w:val="003C5D6D"/>
    <w:rsid w:val="003D0849"/>
    <w:rsid w:val="003D08F7"/>
    <w:rsid w:val="003D5046"/>
    <w:rsid w:val="003D52A6"/>
    <w:rsid w:val="003D557B"/>
    <w:rsid w:val="003D7DB9"/>
    <w:rsid w:val="003E0347"/>
    <w:rsid w:val="003E12EC"/>
    <w:rsid w:val="003E38E0"/>
    <w:rsid w:val="003E4282"/>
    <w:rsid w:val="003F1F05"/>
    <w:rsid w:val="003F43A2"/>
    <w:rsid w:val="00400A65"/>
    <w:rsid w:val="004018EA"/>
    <w:rsid w:val="00401BB5"/>
    <w:rsid w:val="004058ED"/>
    <w:rsid w:val="00406A44"/>
    <w:rsid w:val="00416846"/>
    <w:rsid w:val="00417152"/>
    <w:rsid w:val="00421A0E"/>
    <w:rsid w:val="0042204D"/>
    <w:rsid w:val="004246EB"/>
    <w:rsid w:val="00425EFF"/>
    <w:rsid w:val="0042676E"/>
    <w:rsid w:val="004273C0"/>
    <w:rsid w:val="00430069"/>
    <w:rsid w:val="00430741"/>
    <w:rsid w:val="00431790"/>
    <w:rsid w:val="00435D25"/>
    <w:rsid w:val="00437DE2"/>
    <w:rsid w:val="004447BE"/>
    <w:rsid w:val="00445A66"/>
    <w:rsid w:val="004476D0"/>
    <w:rsid w:val="0045115E"/>
    <w:rsid w:val="00451453"/>
    <w:rsid w:val="00451C23"/>
    <w:rsid w:val="00453A9B"/>
    <w:rsid w:val="00455DB1"/>
    <w:rsid w:val="00462E6A"/>
    <w:rsid w:val="00470366"/>
    <w:rsid w:val="00470897"/>
    <w:rsid w:val="00470C08"/>
    <w:rsid w:val="004714A6"/>
    <w:rsid w:val="00471D7E"/>
    <w:rsid w:val="0047203D"/>
    <w:rsid w:val="00473156"/>
    <w:rsid w:val="00473CD9"/>
    <w:rsid w:val="00483CA8"/>
    <w:rsid w:val="00483D43"/>
    <w:rsid w:val="00484238"/>
    <w:rsid w:val="004903EA"/>
    <w:rsid w:val="004925CE"/>
    <w:rsid w:val="004976BA"/>
    <w:rsid w:val="004A04F4"/>
    <w:rsid w:val="004A062F"/>
    <w:rsid w:val="004A2A5A"/>
    <w:rsid w:val="004A5646"/>
    <w:rsid w:val="004B35DC"/>
    <w:rsid w:val="004B3755"/>
    <w:rsid w:val="004B561C"/>
    <w:rsid w:val="004B68B9"/>
    <w:rsid w:val="004B76AE"/>
    <w:rsid w:val="004B7DE1"/>
    <w:rsid w:val="004C0E10"/>
    <w:rsid w:val="004C120A"/>
    <w:rsid w:val="004D0757"/>
    <w:rsid w:val="004D1375"/>
    <w:rsid w:val="004D1AC3"/>
    <w:rsid w:val="004D5D1D"/>
    <w:rsid w:val="004D632C"/>
    <w:rsid w:val="004E4047"/>
    <w:rsid w:val="004E5707"/>
    <w:rsid w:val="004E6CF3"/>
    <w:rsid w:val="004F2E1C"/>
    <w:rsid w:val="00500E18"/>
    <w:rsid w:val="00503DC3"/>
    <w:rsid w:val="005078D9"/>
    <w:rsid w:val="00510D75"/>
    <w:rsid w:val="0051168E"/>
    <w:rsid w:val="00514686"/>
    <w:rsid w:val="0051474F"/>
    <w:rsid w:val="005168A3"/>
    <w:rsid w:val="00517403"/>
    <w:rsid w:val="005174DE"/>
    <w:rsid w:val="00522193"/>
    <w:rsid w:val="00524D0C"/>
    <w:rsid w:val="00526D98"/>
    <w:rsid w:val="00527F24"/>
    <w:rsid w:val="005314F7"/>
    <w:rsid w:val="005324D5"/>
    <w:rsid w:val="00532731"/>
    <w:rsid w:val="00535607"/>
    <w:rsid w:val="00541713"/>
    <w:rsid w:val="00543A95"/>
    <w:rsid w:val="00546723"/>
    <w:rsid w:val="00554057"/>
    <w:rsid w:val="00555889"/>
    <w:rsid w:val="005565CA"/>
    <w:rsid w:val="00560B4C"/>
    <w:rsid w:val="00563911"/>
    <w:rsid w:val="00564354"/>
    <w:rsid w:val="00566235"/>
    <w:rsid w:val="005672B5"/>
    <w:rsid w:val="005701BD"/>
    <w:rsid w:val="00570601"/>
    <w:rsid w:val="00572010"/>
    <w:rsid w:val="00576AD5"/>
    <w:rsid w:val="00577A53"/>
    <w:rsid w:val="00577F91"/>
    <w:rsid w:val="00585F2B"/>
    <w:rsid w:val="005864EA"/>
    <w:rsid w:val="005956A6"/>
    <w:rsid w:val="005A18AD"/>
    <w:rsid w:val="005A24BD"/>
    <w:rsid w:val="005A442A"/>
    <w:rsid w:val="005A4944"/>
    <w:rsid w:val="005A69EC"/>
    <w:rsid w:val="005A76F0"/>
    <w:rsid w:val="005B13CA"/>
    <w:rsid w:val="005B1CD8"/>
    <w:rsid w:val="005B6962"/>
    <w:rsid w:val="005B7835"/>
    <w:rsid w:val="005B7EA7"/>
    <w:rsid w:val="005C3758"/>
    <w:rsid w:val="005C7DAD"/>
    <w:rsid w:val="005D0D64"/>
    <w:rsid w:val="005D57AD"/>
    <w:rsid w:val="005D77B4"/>
    <w:rsid w:val="005E0921"/>
    <w:rsid w:val="005E2F5B"/>
    <w:rsid w:val="005E37FC"/>
    <w:rsid w:val="005E7C2F"/>
    <w:rsid w:val="005F28EC"/>
    <w:rsid w:val="005F52E0"/>
    <w:rsid w:val="005F575D"/>
    <w:rsid w:val="005F5F4C"/>
    <w:rsid w:val="00602E44"/>
    <w:rsid w:val="00611907"/>
    <w:rsid w:val="00612440"/>
    <w:rsid w:val="00613162"/>
    <w:rsid w:val="00615BA8"/>
    <w:rsid w:val="006166F0"/>
    <w:rsid w:val="00616EDD"/>
    <w:rsid w:val="00621265"/>
    <w:rsid w:val="00630AED"/>
    <w:rsid w:val="006316C6"/>
    <w:rsid w:val="00631CF4"/>
    <w:rsid w:val="00633477"/>
    <w:rsid w:val="00634E8D"/>
    <w:rsid w:val="006416D1"/>
    <w:rsid w:val="006477CE"/>
    <w:rsid w:val="00650356"/>
    <w:rsid w:val="00651E47"/>
    <w:rsid w:val="00652343"/>
    <w:rsid w:val="006545A3"/>
    <w:rsid w:val="00656F1A"/>
    <w:rsid w:val="00660206"/>
    <w:rsid w:val="00664B0E"/>
    <w:rsid w:val="0066526E"/>
    <w:rsid w:val="00665B00"/>
    <w:rsid w:val="0066698E"/>
    <w:rsid w:val="00673231"/>
    <w:rsid w:val="00673370"/>
    <w:rsid w:val="0067370B"/>
    <w:rsid w:val="00674FD0"/>
    <w:rsid w:val="006752E7"/>
    <w:rsid w:val="00680BC1"/>
    <w:rsid w:val="00682C4D"/>
    <w:rsid w:val="00683832"/>
    <w:rsid w:val="00691E29"/>
    <w:rsid w:val="00692A36"/>
    <w:rsid w:val="00692ABB"/>
    <w:rsid w:val="00695F6B"/>
    <w:rsid w:val="00696B5D"/>
    <w:rsid w:val="006A0551"/>
    <w:rsid w:val="006A0E5E"/>
    <w:rsid w:val="006A14E8"/>
    <w:rsid w:val="006A1575"/>
    <w:rsid w:val="006A2266"/>
    <w:rsid w:val="006A3B35"/>
    <w:rsid w:val="006A69AB"/>
    <w:rsid w:val="006A7763"/>
    <w:rsid w:val="006B0041"/>
    <w:rsid w:val="006B031C"/>
    <w:rsid w:val="006B1645"/>
    <w:rsid w:val="006B294E"/>
    <w:rsid w:val="006B7169"/>
    <w:rsid w:val="006C5ECA"/>
    <w:rsid w:val="006C62FC"/>
    <w:rsid w:val="006D0861"/>
    <w:rsid w:val="006D162D"/>
    <w:rsid w:val="006D1818"/>
    <w:rsid w:val="006D356A"/>
    <w:rsid w:val="006D5B63"/>
    <w:rsid w:val="006D7F9A"/>
    <w:rsid w:val="006E370A"/>
    <w:rsid w:val="006E405F"/>
    <w:rsid w:val="006E4BD2"/>
    <w:rsid w:val="006E5E47"/>
    <w:rsid w:val="006F096B"/>
    <w:rsid w:val="007012A7"/>
    <w:rsid w:val="00705647"/>
    <w:rsid w:val="00707ADC"/>
    <w:rsid w:val="00707E39"/>
    <w:rsid w:val="007108E6"/>
    <w:rsid w:val="00711C74"/>
    <w:rsid w:val="00720BD3"/>
    <w:rsid w:val="00721282"/>
    <w:rsid w:val="007224F7"/>
    <w:rsid w:val="00723CD5"/>
    <w:rsid w:val="00724474"/>
    <w:rsid w:val="00724D57"/>
    <w:rsid w:val="00725BF9"/>
    <w:rsid w:val="00726BD2"/>
    <w:rsid w:val="007323CD"/>
    <w:rsid w:val="007336E2"/>
    <w:rsid w:val="0073570C"/>
    <w:rsid w:val="0073717A"/>
    <w:rsid w:val="00737D0C"/>
    <w:rsid w:val="0074017A"/>
    <w:rsid w:val="007468F7"/>
    <w:rsid w:val="00750E2F"/>
    <w:rsid w:val="00755086"/>
    <w:rsid w:val="0075593B"/>
    <w:rsid w:val="00760E81"/>
    <w:rsid w:val="00762D71"/>
    <w:rsid w:val="00765530"/>
    <w:rsid w:val="007670F3"/>
    <w:rsid w:val="00771D35"/>
    <w:rsid w:val="007754E0"/>
    <w:rsid w:val="007821A5"/>
    <w:rsid w:val="00782D13"/>
    <w:rsid w:val="00783A42"/>
    <w:rsid w:val="0079132A"/>
    <w:rsid w:val="00792970"/>
    <w:rsid w:val="00795CC2"/>
    <w:rsid w:val="00796005"/>
    <w:rsid w:val="007A02D4"/>
    <w:rsid w:val="007A4B94"/>
    <w:rsid w:val="007B0831"/>
    <w:rsid w:val="007B0B2B"/>
    <w:rsid w:val="007B30FD"/>
    <w:rsid w:val="007B507A"/>
    <w:rsid w:val="007C1185"/>
    <w:rsid w:val="007C27E2"/>
    <w:rsid w:val="007C4518"/>
    <w:rsid w:val="007C4C8F"/>
    <w:rsid w:val="007C53AE"/>
    <w:rsid w:val="007C75C5"/>
    <w:rsid w:val="007D0002"/>
    <w:rsid w:val="007D1EB1"/>
    <w:rsid w:val="007D5F51"/>
    <w:rsid w:val="007D7002"/>
    <w:rsid w:val="007D72F1"/>
    <w:rsid w:val="007E1F45"/>
    <w:rsid w:val="007E2F11"/>
    <w:rsid w:val="007E4139"/>
    <w:rsid w:val="007E4D43"/>
    <w:rsid w:val="007E5A40"/>
    <w:rsid w:val="007E62B3"/>
    <w:rsid w:val="007E6786"/>
    <w:rsid w:val="007E7016"/>
    <w:rsid w:val="007F22D1"/>
    <w:rsid w:val="007F2613"/>
    <w:rsid w:val="007F2C06"/>
    <w:rsid w:val="00800A88"/>
    <w:rsid w:val="008010EC"/>
    <w:rsid w:val="00807F8E"/>
    <w:rsid w:val="0081051D"/>
    <w:rsid w:val="0081310F"/>
    <w:rsid w:val="00813913"/>
    <w:rsid w:val="00814F9D"/>
    <w:rsid w:val="00823356"/>
    <w:rsid w:val="00823B92"/>
    <w:rsid w:val="00825DAF"/>
    <w:rsid w:val="00826638"/>
    <w:rsid w:val="00832DAA"/>
    <w:rsid w:val="008343AD"/>
    <w:rsid w:val="008360A8"/>
    <w:rsid w:val="008421A0"/>
    <w:rsid w:val="00842962"/>
    <w:rsid w:val="008437A1"/>
    <w:rsid w:val="00843873"/>
    <w:rsid w:val="00844683"/>
    <w:rsid w:val="00844FE3"/>
    <w:rsid w:val="008508CC"/>
    <w:rsid w:val="0085729C"/>
    <w:rsid w:val="0086075C"/>
    <w:rsid w:val="00865E7E"/>
    <w:rsid w:val="00866642"/>
    <w:rsid w:val="008728E5"/>
    <w:rsid w:val="00872B9B"/>
    <w:rsid w:val="00875C4E"/>
    <w:rsid w:val="00876923"/>
    <w:rsid w:val="008803A5"/>
    <w:rsid w:val="00881E1D"/>
    <w:rsid w:val="00882302"/>
    <w:rsid w:val="00884045"/>
    <w:rsid w:val="0088410F"/>
    <w:rsid w:val="008850D2"/>
    <w:rsid w:val="0088737A"/>
    <w:rsid w:val="00887A84"/>
    <w:rsid w:val="008914FB"/>
    <w:rsid w:val="0089293D"/>
    <w:rsid w:val="00893EC2"/>
    <w:rsid w:val="008A0D59"/>
    <w:rsid w:val="008A1632"/>
    <w:rsid w:val="008A1C92"/>
    <w:rsid w:val="008A438F"/>
    <w:rsid w:val="008A5CE2"/>
    <w:rsid w:val="008A777A"/>
    <w:rsid w:val="008B1464"/>
    <w:rsid w:val="008B2B4A"/>
    <w:rsid w:val="008B2D15"/>
    <w:rsid w:val="008B5D0A"/>
    <w:rsid w:val="008C0287"/>
    <w:rsid w:val="008C2373"/>
    <w:rsid w:val="008C2912"/>
    <w:rsid w:val="008C3658"/>
    <w:rsid w:val="008C4BD9"/>
    <w:rsid w:val="008C51EC"/>
    <w:rsid w:val="008C7586"/>
    <w:rsid w:val="008D2D31"/>
    <w:rsid w:val="008D345D"/>
    <w:rsid w:val="008D491A"/>
    <w:rsid w:val="008D5BD0"/>
    <w:rsid w:val="008D79F9"/>
    <w:rsid w:val="008E26F5"/>
    <w:rsid w:val="008E4908"/>
    <w:rsid w:val="008E4C89"/>
    <w:rsid w:val="008E4F82"/>
    <w:rsid w:val="008E58E7"/>
    <w:rsid w:val="008E6490"/>
    <w:rsid w:val="008F06F8"/>
    <w:rsid w:val="008F16F2"/>
    <w:rsid w:val="008F2471"/>
    <w:rsid w:val="008F4E42"/>
    <w:rsid w:val="009000D6"/>
    <w:rsid w:val="00902499"/>
    <w:rsid w:val="009056FD"/>
    <w:rsid w:val="009079BF"/>
    <w:rsid w:val="00910B90"/>
    <w:rsid w:val="00921859"/>
    <w:rsid w:val="009233B5"/>
    <w:rsid w:val="00924F2E"/>
    <w:rsid w:val="0092761A"/>
    <w:rsid w:val="00936527"/>
    <w:rsid w:val="00940E53"/>
    <w:rsid w:val="00943CBD"/>
    <w:rsid w:val="00946168"/>
    <w:rsid w:val="009558C2"/>
    <w:rsid w:val="00955F67"/>
    <w:rsid w:val="00957573"/>
    <w:rsid w:val="00960A5B"/>
    <w:rsid w:val="00963CA6"/>
    <w:rsid w:val="009653BF"/>
    <w:rsid w:val="00971787"/>
    <w:rsid w:val="0097284C"/>
    <w:rsid w:val="009743A5"/>
    <w:rsid w:val="009745EF"/>
    <w:rsid w:val="00974665"/>
    <w:rsid w:val="00975742"/>
    <w:rsid w:val="00975BA8"/>
    <w:rsid w:val="00975CA1"/>
    <w:rsid w:val="009769AE"/>
    <w:rsid w:val="0098487A"/>
    <w:rsid w:val="00995F96"/>
    <w:rsid w:val="00996DB9"/>
    <w:rsid w:val="00996EEF"/>
    <w:rsid w:val="009A6340"/>
    <w:rsid w:val="009A635D"/>
    <w:rsid w:val="009B1369"/>
    <w:rsid w:val="009B40AF"/>
    <w:rsid w:val="009B40FB"/>
    <w:rsid w:val="009B5141"/>
    <w:rsid w:val="009B5737"/>
    <w:rsid w:val="009B58F5"/>
    <w:rsid w:val="009B722A"/>
    <w:rsid w:val="009C0C1E"/>
    <w:rsid w:val="009C376E"/>
    <w:rsid w:val="009C7D35"/>
    <w:rsid w:val="009D09FA"/>
    <w:rsid w:val="009D0A64"/>
    <w:rsid w:val="009D30E7"/>
    <w:rsid w:val="009D36A1"/>
    <w:rsid w:val="009D5D10"/>
    <w:rsid w:val="009D6A90"/>
    <w:rsid w:val="009D70E4"/>
    <w:rsid w:val="009D7D0A"/>
    <w:rsid w:val="009E01CF"/>
    <w:rsid w:val="009E0BB0"/>
    <w:rsid w:val="009E196C"/>
    <w:rsid w:val="009E2152"/>
    <w:rsid w:val="009E4290"/>
    <w:rsid w:val="009E5D06"/>
    <w:rsid w:val="009E6B1E"/>
    <w:rsid w:val="009E77BD"/>
    <w:rsid w:val="009F1FCB"/>
    <w:rsid w:val="009F3668"/>
    <w:rsid w:val="009F40FF"/>
    <w:rsid w:val="009F454A"/>
    <w:rsid w:val="009F51F0"/>
    <w:rsid w:val="00A008CD"/>
    <w:rsid w:val="00A01160"/>
    <w:rsid w:val="00A03B72"/>
    <w:rsid w:val="00A04373"/>
    <w:rsid w:val="00A07B40"/>
    <w:rsid w:val="00A124FA"/>
    <w:rsid w:val="00A12517"/>
    <w:rsid w:val="00A131EE"/>
    <w:rsid w:val="00A15A79"/>
    <w:rsid w:val="00A21C78"/>
    <w:rsid w:val="00A24656"/>
    <w:rsid w:val="00A2528B"/>
    <w:rsid w:val="00A302AB"/>
    <w:rsid w:val="00A31561"/>
    <w:rsid w:val="00A337DE"/>
    <w:rsid w:val="00A34890"/>
    <w:rsid w:val="00A37066"/>
    <w:rsid w:val="00A37A37"/>
    <w:rsid w:val="00A408E7"/>
    <w:rsid w:val="00A40D85"/>
    <w:rsid w:val="00A41399"/>
    <w:rsid w:val="00A428DA"/>
    <w:rsid w:val="00A450F7"/>
    <w:rsid w:val="00A456C9"/>
    <w:rsid w:val="00A51D0A"/>
    <w:rsid w:val="00A51E76"/>
    <w:rsid w:val="00A60037"/>
    <w:rsid w:val="00A62958"/>
    <w:rsid w:val="00A65049"/>
    <w:rsid w:val="00A660D2"/>
    <w:rsid w:val="00A668FF"/>
    <w:rsid w:val="00A6732C"/>
    <w:rsid w:val="00A703B0"/>
    <w:rsid w:val="00A71919"/>
    <w:rsid w:val="00A731CE"/>
    <w:rsid w:val="00A77CF9"/>
    <w:rsid w:val="00A80367"/>
    <w:rsid w:val="00A808A6"/>
    <w:rsid w:val="00A81C9A"/>
    <w:rsid w:val="00A8423A"/>
    <w:rsid w:val="00A84B82"/>
    <w:rsid w:val="00A87493"/>
    <w:rsid w:val="00A90F95"/>
    <w:rsid w:val="00A93CFD"/>
    <w:rsid w:val="00A94874"/>
    <w:rsid w:val="00A94BC2"/>
    <w:rsid w:val="00A95A94"/>
    <w:rsid w:val="00AA24AC"/>
    <w:rsid w:val="00AA4E78"/>
    <w:rsid w:val="00AA6180"/>
    <w:rsid w:val="00AB0F22"/>
    <w:rsid w:val="00AB1F85"/>
    <w:rsid w:val="00AB2BF8"/>
    <w:rsid w:val="00AB3BF0"/>
    <w:rsid w:val="00AB441F"/>
    <w:rsid w:val="00AB4749"/>
    <w:rsid w:val="00AC3C01"/>
    <w:rsid w:val="00AC500B"/>
    <w:rsid w:val="00AD6BFB"/>
    <w:rsid w:val="00AD74CF"/>
    <w:rsid w:val="00AE02EE"/>
    <w:rsid w:val="00AE1AE2"/>
    <w:rsid w:val="00AE380A"/>
    <w:rsid w:val="00AE4A24"/>
    <w:rsid w:val="00AE5BCE"/>
    <w:rsid w:val="00AF162A"/>
    <w:rsid w:val="00AF21F6"/>
    <w:rsid w:val="00AF5114"/>
    <w:rsid w:val="00AF6357"/>
    <w:rsid w:val="00AF744E"/>
    <w:rsid w:val="00B00A25"/>
    <w:rsid w:val="00B017A6"/>
    <w:rsid w:val="00B01F68"/>
    <w:rsid w:val="00B051D8"/>
    <w:rsid w:val="00B05D1C"/>
    <w:rsid w:val="00B12B05"/>
    <w:rsid w:val="00B13CC5"/>
    <w:rsid w:val="00B20BB2"/>
    <w:rsid w:val="00B2312F"/>
    <w:rsid w:val="00B23D45"/>
    <w:rsid w:val="00B30CC1"/>
    <w:rsid w:val="00B31475"/>
    <w:rsid w:val="00B3472C"/>
    <w:rsid w:val="00B34E30"/>
    <w:rsid w:val="00B357A8"/>
    <w:rsid w:val="00B40039"/>
    <w:rsid w:val="00B41836"/>
    <w:rsid w:val="00B45342"/>
    <w:rsid w:val="00B45904"/>
    <w:rsid w:val="00B465E7"/>
    <w:rsid w:val="00B47BBB"/>
    <w:rsid w:val="00B5330C"/>
    <w:rsid w:val="00B54436"/>
    <w:rsid w:val="00B558D5"/>
    <w:rsid w:val="00B57B97"/>
    <w:rsid w:val="00B619C5"/>
    <w:rsid w:val="00B65A9F"/>
    <w:rsid w:val="00B66B07"/>
    <w:rsid w:val="00B75885"/>
    <w:rsid w:val="00B77DDD"/>
    <w:rsid w:val="00B8796D"/>
    <w:rsid w:val="00B87EB2"/>
    <w:rsid w:val="00B91915"/>
    <w:rsid w:val="00B95BE4"/>
    <w:rsid w:val="00B96E18"/>
    <w:rsid w:val="00B9779A"/>
    <w:rsid w:val="00BA0117"/>
    <w:rsid w:val="00BA164B"/>
    <w:rsid w:val="00BA202C"/>
    <w:rsid w:val="00BA4410"/>
    <w:rsid w:val="00BA450F"/>
    <w:rsid w:val="00BB51C6"/>
    <w:rsid w:val="00BC07C0"/>
    <w:rsid w:val="00BD06D2"/>
    <w:rsid w:val="00BD2001"/>
    <w:rsid w:val="00BD3C19"/>
    <w:rsid w:val="00BD5938"/>
    <w:rsid w:val="00BD7092"/>
    <w:rsid w:val="00BD7752"/>
    <w:rsid w:val="00BE04F6"/>
    <w:rsid w:val="00BE5243"/>
    <w:rsid w:val="00BE554F"/>
    <w:rsid w:val="00BF0E46"/>
    <w:rsid w:val="00BF4166"/>
    <w:rsid w:val="00BF4EC4"/>
    <w:rsid w:val="00C0234E"/>
    <w:rsid w:val="00C04BA5"/>
    <w:rsid w:val="00C05857"/>
    <w:rsid w:val="00C0763A"/>
    <w:rsid w:val="00C115A7"/>
    <w:rsid w:val="00C1426A"/>
    <w:rsid w:val="00C14E25"/>
    <w:rsid w:val="00C172D4"/>
    <w:rsid w:val="00C2125A"/>
    <w:rsid w:val="00C21397"/>
    <w:rsid w:val="00C22095"/>
    <w:rsid w:val="00C2373F"/>
    <w:rsid w:val="00C244AB"/>
    <w:rsid w:val="00C30773"/>
    <w:rsid w:val="00C349F2"/>
    <w:rsid w:val="00C372E0"/>
    <w:rsid w:val="00C37ED6"/>
    <w:rsid w:val="00C37FB8"/>
    <w:rsid w:val="00C419C7"/>
    <w:rsid w:val="00C41D26"/>
    <w:rsid w:val="00C44EC8"/>
    <w:rsid w:val="00C468FC"/>
    <w:rsid w:val="00C50906"/>
    <w:rsid w:val="00C535B0"/>
    <w:rsid w:val="00C542F3"/>
    <w:rsid w:val="00C54BBB"/>
    <w:rsid w:val="00C5724B"/>
    <w:rsid w:val="00C57302"/>
    <w:rsid w:val="00C64FB5"/>
    <w:rsid w:val="00C716FA"/>
    <w:rsid w:val="00C73E2F"/>
    <w:rsid w:val="00C74D0A"/>
    <w:rsid w:val="00C7651B"/>
    <w:rsid w:val="00C7794F"/>
    <w:rsid w:val="00C80B64"/>
    <w:rsid w:val="00C823BA"/>
    <w:rsid w:val="00C84CCD"/>
    <w:rsid w:val="00C85A22"/>
    <w:rsid w:val="00C86922"/>
    <w:rsid w:val="00C901D1"/>
    <w:rsid w:val="00CA31BD"/>
    <w:rsid w:val="00CA3940"/>
    <w:rsid w:val="00CA4D76"/>
    <w:rsid w:val="00CA6090"/>
    <w:rsid w:val="00CB7307"/>
    <w:rsid w:val="00CC05CB"/>
    <w:rsid w:val="00CC4D89"/>
    <w:rsid w:val="00CC5CF0"/>
    <w:rsid w:val="00CC5E57"/>
    <w:rsid w:val="00CD1D81"/>
    <w:rsid w:val="00CD52E2"/>
    <w:rsid w:val="00CD55D3"/>
    <w:rsid w:val="00CD63F5"/>
    <w:rsid w:val="00CD74DB"/>
    <w:rsid w:val="00CE2BA5"/>
    <w:rsid w:val="00CE336C"/>
    <w:rsid w:val="00CE33F9"/>
    <w:rsid w:val="00CE3D93"/>
    <w:rsid w:val="00CE5B8E"/>
    <w:rsid w:val="00CE75FD"/>
    <w:rsid w:val="00CF005E"/>
    <w:rsid w:val="00CF0B84"/>
    <w:rsid w:val="00D019F1"/>
    <w:rsid w:val="00D11257"/>
    <w:rsid w:val="00D1274A"/>
    <w:rsid w:val="00D1675C"/>
    <w:rsid w:val="00D17126"/>
    <w:rsid w:val="00D23A52"/>
    <w:rsid w:val="00D24422"/>
    <w:rsid w:val="00D2561A"/>
    <w:rsid w:val="00D3045F"/>
    <w:rsid w:val="00D334DF"/>
    <w:rsid w:val="00D339A9"/>
    <w:rsid w:val="00D34940"/>
    <w:rsid w:val="00D35E49"/>
    <w:rsid w:val="00D36726"/>
    <w:rsid w:val="00D40AFA"/>
    <w:rsid w:val="00D42319"/>
    <w:rsid w:val="00D4555D"/>
    <w:rsid w:val="00D52A57"/>
    <w:rsid w:val="00D53EEE"/>
    <w:rsid w:val="00D560D2"/>
    <w:rsid w:val="00D5785E"/>
    <w:rsid w:val="00D57D39"/>
    <w:rsid w:val="00D63A4A"/>
    <w:rsid w:val="00D64006"/>
    <w:rsid w:val="00D67BE3"/>
    <w:rsid w:val="00D718D6"/>
    <w:rsid w:val="00D7225E"/>
    <w:rsid w:val="00D7718C"/>
    <w:rsid w:val="00D82E1A"/>
    <w:rsid w:val="00D84EDB"/>
    <w:rsid w:val="00D86A5F"/>
    <w:rsid w:val="00D873B8"/>
    <w:rsid w:val="00D91192"/>
    <w:rsid w:val="00D91A97"/>
    <w:rsid w:val="00D92B44"/>
    <w:rsid w:val="00D93940"/>
    <w:rsid w:val="00D93BC7"/>
    <w:rsid w:val="00D9606A"/>
    <w:rsid w:val="00D9767D"/>
    <w:rsid w:val="00D9790F"/>
    <w:rsid w:val="00DA46A9"/>
    <w:rsid w:val="00DA59F0"/>
    <w:rsid w:val="00DA6A9B"/>
    <w:rsid w:val="00DA6DDF"/>
    <w:rsid w:val="00DA6E5F"/>
    <w:rsid w:val="00DA7697"/>
    <w:rsid w:val="00DB1895"/>
    <w:rsid w:val="00DB2FC2"/>
    <w:rsid w:val="00DB31C3"/>
    <w:rsid w:val="00DB53AD"/>
    <w:rsid w:val="00DB57E7"/>
    <w:rsid w:val="00DC509F"/>
    <w:rsid w:val="00DC54D9"/>
    <w:rsid w:val="00DC5E5A"/>
    <w:rsid w:val="00DC7FBA"/>
    <w:rsid w:val="00DD0371"/>
    <w:rsid w:val="00DD1201"/>
    <w:rsid w:val="00DD263D"/>
    <w:rsid w:val="00DD72A8"/>
    <w:rsid w:val="00DE140A"/>
    <w:rsid w:val="00DE17BF"/>
    <w:rsid w:val="00DE2089"/>
    <w:rsid w:val="00DE4019"/>
    <w:rsid w:val="00DF0A08"/>
    <w:rsid w:val="00DF12EC"/>
    <w:rsid w:val="00DF57A9"/>
    <w:rsid w:val="00DF6FEF"/>
    <w:rsid w:val="00E00436"/>
    <w:rsid w:val="00E03387"/>
    <w:rsid w:val="00E03E90"/>
    <w:rsid w:val="00E05BB0"/>
    <w:rsid w:val="00E10729"/>
    <w:rsid w:val="00E1305F"/>
    <w:rsid w:val="00E13C29"/>
    <w:rsid w:val="00E144C2"/>
    <w:rsid w:val="00E205D4"/>
    <w:rsid w:val="00E22E1F"/>
    <w:rsid w:val="00E23B4F"/>
    <w:rsid w:val="00E25C67"/>
    <w:rsid w:val="00E263E2"/>
    <w:rsid w:val="00E27DFB"/>
    <w:rsid w:val="00E30865"/>
    <w:rsid w:val="00E317A6"/>
    <w:rsid w:val="00E32484"/>
    <w:rsid w:val="00E336EB"/>
    <w:rsid w:val="00E33788"/>
    <w:rsid w:val="00E34AF8"/>
    <w:rsid w:val="00E36D4C"/>
    <w:rsid w:val="00E41D63"/>
    <w:rsid w:val="00E4251B"/>
    <w:rsid w:val="00E429DD"/>
    <w:rsid w:val="00E43C45"/>
    <w:rsid w:val="00E47FBF"/>
    <w:rsid w:val="00E511B7"/>
    <w:rsid w:val="00E5363E"/>
    <w:rsid w:val="00E53CB2"/>
    <w:rsid w:val="00E555A5"/>
    <w:rsid w:val="00E55CD2"/>
    <w:rsid w:val="00E565D6"/>
    <w:rsid w:val="00E57F73"/>
    <w:rsid w:val="00E6200C"/>
    <w:rsid w:val="00E6614C"/>
    <w:rsid w:val="00E71E67"/>
    <w:rsid w:val="00E724A7"/>
    <w:rsid w:val="00E753D0"/>
    <w:rsid w:val="00E75C31"/>
    <w:rsid w:val="00E76C71"/>
    <w:rsid w:val="00E809F6"/>
    <w:rsid w:val="00E81F38"/>
    <w:rsid w:val="00E83A94"/>
    <w:rsid w:val="00E84F62"/>
    <w:rsid w:val="00E92AAA"/>
    <w:rsid w:val="00EA322B"/>
    <w:rsid w:val="00EA380B"/>
    <w:rsid w:val="00EA3D46"/>
    <w:rsid w:val="00EB05AF"/>
    <w:rsid w:val="00EB2941"/>
    <w:rsid w:val="00EB2E0E"/>
    <w:rsid w:val="00EB444E"/>
    <w:rsid w:val="00EB7AC0"/>
    <w:rsid w:val="00EC0B22"/>
    <w:rsid w:val="00EC172F"/>
    <w:rsid w:val="00EC39F5"/>
    <w:rsid w:val="00EC3DAC"/>
    <w:rsid w:val="00EC632D"/>
    <w:rsid w:val="00ED10AC"/>
    <w:rsid w:val="00ED30B1"/>
    <w:rsid w:val="00ED3281"/>
    <w:rsid w:val="00ED607F"/>
    <w:rsid w:val="00EE15F4"/>
    <w:rsid w:val="00EE3B25"/>
    <w:rsid w:val="00EE511C"/>
    <w:rsid w:val="00EE5896"/>
    <w:rsid w:val="00EE5B44"/>
    <w:rsid w:val="00EF0B96"/>
    <w:rsid w:val="00EF5294"/>
    <w:rsid w:val="00F008E1"/>
    <w:rsid w:val="00F06A95"/>
    <w:rsid w:val="00F219A6"/>
    <w:rsid w:val="00F267BD"/>
    <w:rsid w:val="00F31D7D"/>
    <w:rsid w:val="00F3627D"/>
    <w:rsid w:val="00F42313"/>
    <w:rsid w:val="00F42454"/>
    <w:rsid w:val="00F44199"/>
    <w:rsid w:val="00F52DD3"/>
    <w:rsid w:val="00F5346D"/>
    <w:rsid w:val="00F61E1B"/>
    <w:rsid w:val="00F63052"/>
    <w:rsid w:val="00F645DD"/>
    <w:rsid w:val="00F65805"/>
    <w:rsid w:val="00F65F92"/>
    <w:rsid w:val="00F75E0D"/>
    <w:rsid w:val="00F80D63"/>
    <w:rsid w:val="00F82A82"/>
    <w:rsid w:val="00F87741"/>
    <w:rsid w:val="00F9186D"/>
    <w:rsid w:val="00F91932"/>
    <w:rsid w:val="00F93302"/>
    <w:rsid w:val="00F93DDB"/>
    <w:rsid w:val="00F9449D"/>
    <w:rsid w:val="00F94DD7"/>
    <w:rsid w:val="00F962F6"/>
    <w:rsid w:val="00F96BA3"/>
    <w:rsid w:val="00FA00AA"/>
    <w:rsid w:val="00FA2098"/>
    <w:rsid w:val="00FA2B72"/>
    <w:rsid w:val="00FA3091"/>
    <w:rsid w:val="00FA5F01"/>
    <w:rsid w:val="00FB4C8A"/>
    <w:rsid w:val="00FB4F49"/>
    <w:rsid w:val="00FB7ED8"/>
    <w:rsid w:val="00FC043C"/>
    <w:rsid w:val="00FC25AE"/>
    <w:rsid w:val="00FC38D8"/>
    <w:rsid w:val="00FC5840"/>
    <w:rsid w:val="00FC5B4B"/>
    <w:rsid w:val="00FC6218"/>
    <w:rsid w:val="00FD15E5"/>
    <w:rsid w:val="00FD3B2C"/>
    <w:rsid w:val="00FE0DBF"/>
    <w:rsid w:val="00FE442B"/>
    <w:rsid w:val="00FF0F19"/>
    <w:rsid w:val="00FF3434"/>
    <w:rsid w:val="00FF5129"/>
    <w:rsid w:val="00FF5F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637B4"/>
  <w15:docId w15:val="{13DFD631-2753-4E7B-9FB1-CF8C1B15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5C4E"/>
  </w:style>
  <w:style w:type="paragraph" w:styleId="Nagwek2">
    <w:name w:val="heading 2"/>
    <w:basedOn w:val="Normalny"/>
    <w:link w:val="Nagwek2Znak"/>
    <w:uiPriority w:val="9"/>
    <w:qFormat/>
    <w:rsid w:val="00E1305F"/>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C38D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38D8"/>
  </w:style>
  <w:style w:type="character" w:styleId="Odwoaniedokomentarza">
    <w:name w:val="annotation reference"/>
    <w:uiPriority w:val="99"/>
    <w:semiHidden/>
    <w:unhideWhenUsed/>
    <w:rsid w:val="00FC38D8"/>
    <w:rPr>
      <w:sz w:val="16"/>
      <w:szCs w:val="16"/>
    </w:rPr>
  </w:style>
  <w:style w:type="paragraph" w:styleId="Tekstkomentarza">
    <w:name w:val="annotation text"/>
    <w:basedOn w:val="Normalny"/>
    <w:link w:val="TekstkomentarzaZnak"/>
    <w:uiPriority w:val="99"/>
    <w:unhideWhenUsed/>
    <w:rsid w:val="00FC38D8"/>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rsid w:val="00FC38D8"/>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semiHidden/>
    <w:unhideWhenUsed/>
    <w:rsid w:val="00FC38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38D8"/>
    <w:rPr>
      <w:rFonts w:ascii="Tahoma" w:hAnsi="Tahoma" w:cs="Tahoma"/>
      <w:sz w:val="16"/>
      <w:szCs w:val="16"/>
    </w:rPr>
  </w:style>
  <w:style w:type="paragraph" w:styleId="Akapitzlist">
    <w:name w:val="List Paragraph"/>
    <w:basedOn w:val="Normalny"/>
    <w:link w:val="AkapitzlistZnak"/>
    <w:uiPriority w:val="34"/>
    <w:qFormat/>
    <w:rsid w:val="00AE02EE"/>
    <w:pPr>
      <w:ind w:left="720"/>
      <w:contextualSpacing/>
    </w:pPr>
  </w:style>
  <w:style w:type="paragraph" w:styleId="Poprawka">
    <w:name w:val="Revision"/>
    <w:hidden/>
    <w:uiPriority w:val="99"/>
    <w:semiHidden/>
    <w:rsid w:val="00E809F6"/>
    <w:pPr>
      <w:spacing w:after="0" w:line="240" w:lineRule="auto"/>
    </w:pPr>
  </w:style>
  <w:style w:type="character" w:styleId="Hipercze">
    <w:name w:val="Hyperlink"/>
    <w:basedOn w:val="Domylnaczcionkaakapitu"/>
    <w:uiPriority w:val="99"/>
    <w:unhideWhenUsed/>
    <w:rsid w:val="00BA202C"/>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5B1CD8"/>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5B1CD8"/>
    <w:rPr>
      <w:rFonts w:ascii="Times New Roman" w:eastAsia="Times New Roman" w:hAnsi="Times New Roman" w:cs="Times New Roman"/>
      <w:b/>
      <w:bCs/>
      <w:sz w:val="20"/>
      <w:szCs w:val="20"/>
      <w:lang w:val="x-none" w:eastAsia="x-none"/>
    </w:rPr>
  </w:style>
  <w:style w:type="paragraph" w:styleId="Stopka">
    <w:name w:val="footer"/>
    <w:basedOn w:val="Normalny"/>
    <w:link w:val="StopkaZnak"/>
    <w:uiPriority w:val="99"/>
    <w:unhideWhenUsed/>
    <w:rsid w:val="001673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73C0"/>
  </w:style>
  <w:style w:type="paragraph" w:customStyle="1" w:styleId="Akapitzlist1">
    <w:name w:val="Akapit z listą1"/>
    <w:basedOn w:val="Normalny"/>
    <w:uiPriority w:val="34"/>
    <w:qFormat/>
    <w:rsid w:val="00E30865"/>
    <w:pPr>
      <w:ind w:left="720"/>
      <w:contextualSpacing/>
    </w:pPr>
    <w:rPr>
      <w:rFonts w:ascii="Calibri" w:eastAsia="Times New Roman" w:hAnsi="Calibri" w:cs="Times New Roman"/>
    </w:rPr>
  </w:style>
  <w:style w:type="character" w:customStyle="1" w:styleId="AkapitzlistZnak">
    <w:name w:val="Akapit z listą Znak"/>
    <w:link w:val="Akapitzlist"/>
    <w:uiPriority w:val="34"/>
    <w:rsid w:val="00DA59F0"/>
  </w:style>
  <w:style w:type="paragraph" w:styleId="Tekstpodstawowy">
    <w:name w:val="Body Text"/>
    <w:basedOn w:val="Normalny"/>
    <w:link w:val="TekstpodstawowyZnak"/>
    <w:rsid w:val="001453F1"/>
    <w:pPr>
      <w:spacing w:after="0" w:line="360" w:lineRule="auto"/>
      <w:jc w:val="both"/>
    </w:pPr>
    <w:rPr>
      <w:rFonts w:ascii="Times New Roman" w:eastAsia="Times New Roman" w:hAnsi="Times New Roman" w:cs="Times New Roman"/>
      <w:sz w:val="24"/>
      <w:szCs w:val="20"/>
      <w:lang w:val="x-none" w:eastAsia="x-none"/>
    </w:rPr>
  </w:style>
  <w:style w:type="character" w:customStyle="1" w:styleId="TekstpodstawowyZnak">
    <w:name w:val="Tekst podstawowy Znak"/>
    <w:basedOn w:val="Domylnaczcionkaakapitu"/>
    <w:link w:val="Tekstpodstawowy"/>
    <w:rsid w:val="001453F1"/>
    <w:rPr>
      <w:rFonts w:ascii="Times New Roman" w:eastAsia="Times New Roman" w:hAnsi="Times New Roman" w:cs="Times New Roman"/>
      <w:sz w:val="24"/>
      <w:szCs w:val="20"/>
      <w:lang w:val="x-none" w:eastAsia="x-none"/>
    </w:rPr>
  </w:style>
  <w:style w:type="paragraph" w:styleId="Tekstprzypisukocowego">
    <w:name w:val="endnote text"/>
    <w:basedOn w:val="Normalny"/>
    <w:link w:val="TekstprzypisukocowegoZnak"/>
    <w:uiPriority w:val="99"/>
    <w:semiHidden/>
    <w:unhideWhenUsed/>
    <w:rsid w:val="00D7718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7718C"/>
    <w:rPr>
      <w:sz w:val="20"/>
      <w:szCs w:val="20"/>
    </w:rPr>
  </w:style>
  <w:style w:type="character" w:styleId="Odwoanieprzypisukocowego">
    <w:name w:val="endnote reference"/>
    <w:basedOn w:val="Domylnaczcionkaakapitu"/>
    <w:uiPriority w:val="99"/>
    <w:semiHidden/>
    <w:unhideWhenUsed/>
    <w:rsid w:val="00D7718C"/>
    <w:rPr>
      <w:vertAlign w:val="superscript"/>
    </w:rPr>
  </w:style>
  <w:style w:type="character" w:customStyle="1" w:styleId="Nagwek2Znak">
    <w:name w:val="Nagłówek 2 Znak"/>
    <w:basedOn w:val="Domylnaczcionkaakapitu"/>
    <w:link w:val="Nagwek2"/>
    <w:uiPriority w:val="9"/>
    <w:rsid w:val="00E1305F"/>
    <w:rPr>
      <w:rFonts w:ascii="Times New Roman" w:eastAsia="Times New Roman" w:hAnsi="Times New Roman" w:cs="Times New Roman"/>
      <w:b/>
      <w:bCs/>
      <w:sz w:val="36"/>
      <w:szCs w:val="36"/>
      <w:lang w:val="en-US"/>
    </w:rPr>
  </w:style>
  <w:style w:type="paragraph" w:customStyle="1" w:styleId="Default">
    <w:name w:val="Default"/>
    <w:rsid w:val="008850D2"/>
    <w:pPr>
      <w:autoSpaceDE w:val="0"/>
      <w:autoSpaceDN w:val="0"/>
      <w:adjustRightInd w:val="0"/>
      <w:spacing w:after="0" w:line="240" w:lineRule="auto"/>
    </w:pPr>
    <w:rPr>
      <w:rFonts w:ascii="Calibri" w:hAnsi="Calibri" w:cs="Calibri"/>
      <w:color w:val="000000"/>
      <w:sz w:val="24"/>
      <w:szCs w:val="24"/>
      <w:lang w:val="en-US"/>
    </w:rPr>
  </w:style>
  <w:style w:type="table" w:styleId="Tabela-Siatka">
    <w:name w:val="Table Grid"/>
    <w:basedOn w:val="Standardowy"/>
    <w:uiPriority w:val="59"/>
    <w:rsid w:val="006D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tanowienietekst">
    <w:name w:val="Postanowienie tekst"/>
    <w:basedOn w:val="Normalny"/>
    <w:uiPriority w:val="99"/>
    <w:rsid w:val="007F2C06"/>
    <w:pPr>
      <w:widowControl w:val="0"/>
      <w:autoSpaceDE w:val="0"/>
      <w:autoSpaceDN w:val="0"/>
      <w:adjustRightInd w:val="0"/>
      <w:spacing w:after="85" w:line="190" w:lineRule="atLeast"/>
      <w:jc w:val="both"/>
      <w:textAlignment w:val="center"/>
    </w:pPr>
    <w:rPr>
      <w:rFonts w:ascii="Swis721 TL" w:eastAsia="Times New Roman" w:hAnsi="Swis721 TL" w:cs="Swis721 TL"/>
      <w:color w:val="000000"/>
      <w:sz w:val="15"/>
      <w:szCs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08556">
      <w:bodyDiv w:val="1"/>
      <w:marLeft w:val="0"/>
      <w:marRight w:val="0"/>
      <w:marTop w:val="0"/>
      <w:marBottom w:val="0"/>
      <w:divBdr>
        <w:top w:val="none" w:sz="0" w:space="0" w:color="auto"/>
        <w:left w:val="none" w:sz="0" w:space="0" w:color="auto"/>
        <w:bottom w:val="none" w:sz="0" w:space="0" w:color="auto"/>
        <w:right w:val="none" w:sz="0" w:space="0" w:color="auto"/>
      </w:divBdr>
    </w:div>
    <w:div w:id="832836829">
      <w:bodyDiv w:val="1"/>
      <w:marLeft w:val="0"/>
      <w:marRight w:val="0"/>
      <w:marTop w:val="0"/>
      <w:marBottom w:val="0"/>
      <w:divBdr>
        <w:top w:val="none" w:sz="0" w:space="0" w:color="auto"/>
        <w:left w:val="none" w:sz="0" w:space="0" w:color="auto"/>
        <w:bottom w:val="none" w:sz="0" w:space="0" w:color="auto"/>
        <w:right w:val="none" w:sz="0" w:space="0" w:color="auto"/>
      </w:divBdr>
    </w:div>
    <w:div w:id="962887016">
      <w:bodyDiv w:val="1"/>
      <w:marLeft w:val="0"/>
      <w:marRight w:val="0"/>
      <w:marTop w:val="0"/>
      <w:marBottom w:val="0"/>
      <w:divBdr>
        <w:top w:val="none" w:sz="0" w:space="0" w:color="auto"/>
        <w:left w:val="none" w:sz="0" w:space="0" w:color="auto"/>
        <w:bottom w:val="none" w:sz="0" w:space="0" w:color="auto"/>
        <w:right w:val="none" w:sz="0" w:space="0" w:color="auto"/>
      </w:divBdr>
    </w:div>
    <w:div w:id="99792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78B3D24-52E6-42E6-9D79-B6A3E40FE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3174</Words>
  <Characters>18092</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ARRT</dc:creator>
  <cp:lastModifiedBy>ARR</cp:lastModifiedBy>
  <cp:revision>25</cp:revision>
  <cp:lastPrinted>2020-12-11T12:45:00Z</cp:lastPrinted>
  <dcterms:created xsi:type="dcterms:W3CDTF">2021-01-06T19:52:00Z</dcterms:created>
  <dcterms:modified xsi:type="dcterms:W3CDTF">2021-01-12T13:01:00Z</dcterms:modified>
</cp:coreProperties>
</file>