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AF27" w14:textId="2EA46895" w:rsidR="000B52C1" w:rsidRPr="000B52C1" w:rsidRDefault="000B52C1" w:rsidP="000B52C1">
      <w:pPr>
        <w:spacing w:after="0" w:line="240" w:lineRule="auto"/>
        <w:jc w:val="right"/>
        <w:outlineLvl w:val="2"/>
        <w:rPr>
          <w:rFonts w:eastAsia="Times New Roman" w:cstheme="minorHAnsi"/>
        </w:rPr>
      </w:pPr>
      <w:r w:rsidRPr="000B52C1">
        <w:rPr>
          <w:rFonts w:eastAsia="Times New Roman" w:cstheme="minorHAnsi"/>
        </w:rPr>
        <w:t xml:space="preserve">Konin, </w:t>
      </w:r>
      <w:r w:rsidR="00E33971">
        <w:rPr>
          <w:rFonts w:eastAsia="Times New Roman" w:cstheme="minorHAnsi"/>
        </w:rPr>
        <w:t xml:space="preserve"> </w:t>
      </w:r>
      <w:r w:rsidR="00190401">
        <w:rPr>
          <w:rFonts w:eastAsia="Times New Roman" w:cstheme="minorHAnsi"/>
        </w:rPr>
        <w:t xml:space="preserve">2 września </w:t>
      </w:r>
      <w:r w:rsidRPr="000B52C1">
        <w:rPr>
          <w:rFonts w:eastAsia="Times New Roman" w:cstheme="minorHAnsi"/>
        </w:rPr>
        <w:t>2021 r.</w:t>
      </w:r>
    </w:p>
    <w:p w14:paraId="1DF5B4C8" w14:textId="77777777" w:rsidR="00421FE8" w:rsidRDefault="00421FE8" w:rsidP="000B52C1">
      <w:pPr>
        <w:spacing w:after="0" w:line="240" w:lineRule="auto"/>
        <w:outlineLvl w:val="2"/>
        <w:rPr>
          <w:rFonts w:eastAsia="Times New Roman" w:cstheme="minorHAnsi"/>
        </w:rPr>
      </w:pPr>
    </w:p>
    <w:p w14:paraId="78111CA6" w14:textId="23A2D0AF" w:rsidR="00190401" w:rsidRPr="000B52C1" w:rsidRDefault="000B52C1" w:rsidP="007F438A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0B52C1">
        <w:rPr>
          <w:rFonts w:eastAsia="Times New Roman" w:cstheme="minorHAnsi"/>
        </w:rPr>
        <w:tab/>
      </w:r>
      <w:r w:rsidRPr="000B52C1">
        <w:rPr>
          <w:rFonts w:eastAsia="Times New Roman" w:cstheme="minorHAnsi"/>
        </w:rPr>
        <w:tab/>
      </w:r>
    </w:p>
    <w:p w14:paraId="22AB7503" w14:textId="61925587" w:rsidR="007F438A" w:rsidRDefault="007F438A" w:rsidP="007F438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Informacja o unieważnieniu postępowania</w:t>
      </w:r>
    </w:p>
    <w:p w14:paraId="77D55303" w14:textId="1DA12EC7" w:rsidR="00190401" w:rsidRDefault="007A1345" w:rsidP="007F438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sz w:val="24"/>
          <w:szCs w:val="24"/>
        </w:rPr>
      </w:pPr>
      <w:r w:rsidRPr="00190401">
        <w:rPr>
          <w:rFonts w:eastAsia="Times New Roman" w:cstheme="minorHAnsi"/>
          <w:sz w:val="24"/>
          <w:szCs w:val="24"/>
        </w:rPr>
        <w:t xml:space="preserve">w związku z </w:t>
      </w:r>
      <w:r w:rsidR="00190401" w:rsidRPr="00190401">
        <w:rPr>
          <w:rFonts w:eastAsia="Times New Roman" w:cstheme="minorHAnsi"/>
          <w:sz w:val="24"/>
          <w:szCs w:val="24"/>
        </w:rPr>
        <w:t xml:space="preserve">zapytaniem ofertowym dotyczącym wynajmu sali konferencyjnej w Koninie na 100 osób w dniu 29 czerwca br. Zamawiający </w:t>
      </w:r>
      <w:r w:rsidR="007F438A">
        <w:rPr>
          <w:rFonts w:eastAsia="Times New Roman" w:cstheme="minorHAnsi"/>
          <w:sz w:val="24"/>
          <w:szCs w:val="24"/>
        </w:rPr>
        <w:t xml:space="preserve">informuje, że </w:t>
      </w:r>
      <w:r w:rsidR="00190401" w:rsidRPr="00190401">
        <w:rPr>
          <w:rFonts w:eastAsia="Times New Roman" w:cstheme="minorHAnsi"/>
          <w:sz w:val="24"/>
          <w:szCs w:val="24"/>
        </w:rPr>
        <w:t xml:space="preserve">anuluje postepowanie o udzielenie zamówienia, co jest zgodne z pkt. 2.5 Zapytania ofertowego. </w:t>
      </w:r>
    </w:p>
    <w:p w14:paraId="6EDEA47B" w14:textId="6E58E30A" w:rsidR="007F438A" w:rsidRDefault="007F438A" w:rsidP="007F438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sz w:val="24"/>
          <w:szCs w:val="24"/>
        </w:rPr>
      </w:pPr>
    </w:p>
    <w:p w14:paraId="630AE740" w14:textId="77777777" w:rsidR="007F438A" w:rsidRPr="00190401" w:rsidRDefault="007F438A" w:rsidP="007F438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sz w:val="24"/>
          <w:szCs w:val="24"/>
        </w:rPr>
      </w:pPr>
    </w:p>
    <w:p w14:paraId="60635838" w14:textId="64806B24" w:rsidR="00857A23" w:rsidRDefault="00857A23" w:rsidP="00AD7E25">
      <w:pPr>
        <w:spacing w:after="120"/>
        <w:jc w:val="both"/>
        <w:outlineLvl w:val="2"/>
      </w:pPr>
    </w:p>
    <w:sectPr w:rsidR="00857A23" w:rsidSect="008D235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1BA1" w14:textId="77777777" w:rsidR="007946CF" w:rsidRDefault="007946CF" w:rsidP="001721F6">
      <w:pPr>
        <w:spacing w:after="0" w:line="240" w:lineRule="auto"/>
      </w:pPr>
      <w:r>
        <w:separator/>
      </w:r>
    </w:p>
  </w:endnote>
  <w:endnote w:type="continuationSeparator" w:id="0">
    <w:p w14:paraId="030D0063" w14:textId="77777777" w:rsidR="007946CF" w:rsidRDefault="007946CF" w:rsidP="0017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F1FC" w14:textId="77777777" w:rsidR="00190401" w:rsidRDefault="00190401" w:rsidP="00190401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</w:pPr>
  </w:p>
  <w:p w14:paraId="67EE3CE4" w14:textId="77777777" w:rsidR="00190401" w:rsidRPr="00C66C5D" w:rsidRDefault="00190401" w:rsidP="00190401">
    <w:pPr>
      <w:tabs>
        <w:tab w:val="center" w:pos="4536"/>
        <w:tab w:val="right" w:pos="9072"/>
      </w:tabs>
      <w:spacing w:after="0" w:line="240" w:lineRule="auto"/>
      <w:jc w:val="center"/>
    </w:pPr>
    <w:r w:rsidRPr="00C66C5D">
      <w:t>ARR Transformacja Sp. z o.o.</w:t>
    </w:r>
  </w:p>
  <w:p w14:paraId="4EF918BD" w14:textId="48EE748C" w:rsidR="00190401" w:rsidRDefault="00190401" w:rsidP="00190401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ul. </w:t>
    </w:r>
    <w:r w:rsidRPr="00C66C5D">
      <w:t>Zakładowa 4</w:t>
    </w:r>
    <w:r>
      <w:t xml:space="preserve">, </w:t>
    </w:r>
    <w:r w:rsidRPr="00C66C5D">
      <w:t>62-</w:t>
    </w:r>
    <w:r>
      <w:t>510</w:t>
    </w:r>
    <w:r w:rsidRPr="00C66C5D">
      <w:t xml:space="preserve"> Konin,</w:t>
    </w:r>
    <w:r>
      <w:t xml:space="preserve"> </w:t>
    </w:r>
    <w:r w:rsidRPr="00C66C5D">
      <w:t>tel</w:t>
    </w:r>
    <w:r>
      <w:t>.</w:t>
    </w:r>
    <w:r w:rsidRPr="00C66C5D">
      <w:t>: 63 245 30 95</w:t>
    </w:r>
    <w:r>
      <w:t xml:space="preserve">, </w:t>
    </w:r>
    <w:r w:rsidRPr="005F7BCA">
      <w:t xml:space="preserve">e-mail: </w:t>
    </w:r>
    <w:hyperlink r:id="rId1" w:history="1">
      <w:r w:rsidRPr="005F7BCA">
        <w:rPr>
          <w:color w:val="0563C1" w:themeColor="hyperlink"/>
          <w:u w:val="single"/>
        </w:rPr>
        <w:t>transformacja@arrkonin.org.pl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1CD2" w14:textId="77777777" w:rsidR="007946CF" w:rsidRDefault="007946CF" w:rsidP="001721F6">
      <w:pPr>
        <w:spacing w:after="0" w:line="240" w:lineRule="auto"/>
      </w:pPr>
      <w:r>
        <w:separator/>
      </w:r>
    </w:p>
  </w:footnote>
  <w:footnote w:type="continuationSeparator" w:id="0">
    <w:p w14:paraId="7304DEAA" w14:textId="77777777" w:rsidR="007946CF" w:rsidRDefault="007946CF" w:rsidP="0017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DB31" w14:textId="16E72FD2" w:rsidR="00421FE8" w:rsidRDefault="00421FE8" w:rsidP="00421FE8">
    <w:pPr>
      <w:pStyle w:val="Nagwek"/>
    </w:pPr>
  </w:p>
  <w:p w14:paraId="5AAA917B" w14:textId="77777777" w:rsidR="00421FE8" w:rsidRPr="00421FE8" w:rsidRDefault="00421FE8" w:rsidP="00421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679" w14:textId="4576535F" w:rsidR="008D2352" w:rsidRDefault="008D2352">
    <w:pPr>
      <w:pStyle w:val="Nagwek"/>
    </w:pPr>
    <w:r>
      <w:rPr>
        <w:noProof/>
      </w:rPr>
      <w:drawing>
        <wp:inline distT="0" distB="0" distL="0" distR="0" wp14:anchorId="67693EFF" wp14:editId="4BA2B486">
          <wp:extent cx="219456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0" b="18750"/>
                  <a:stretch/>
                </pic:blipFill>
                <pic:spPr bwMode="auto">
                  <a:xfrm>
                    <a:off x="0" y="0"/>
                    <a:ext cx="2194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10835C"/>
    <w:multiLevelType w:val="hybridMultilevel"/>
    <w:tmpl w:val="1CD78469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244C3E"/>
    <w:multiLevelType w:val="hybridMultilevel"/>
    <w:tmpl w:val="3B9EA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5059"/>
    <w:multiLevelType w:val="hybridMultilevel"/>
    <w:tmpl w:val="6752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11EF"/>
    <w:multiLevelType w:val="hybridMultilevel"/>
    <w:tmpl w:val="5EA66622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449E9"/>
    <w:multiLevelType w:val="hybridMultilevel"/>
    <w:tmpl w:val="46B0373A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2B27"/>
    <w:multiLevelType w:val="hybridMultilevel"/>
    <w:tmpl w:val="6E9E0C40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64944"/>
    <w:multiLevelType w:val="hybridMultilevel"/>
    <w:tmpl w:val="1522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44B56"/>
    <w:multiLevelType w:val="multilevel"/>
    <w:tmpl w:val="44665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C1"/>
    <w:rsid w:val="000B52C1"/>
    <w:rsid w:val="000D2187"/>
    <w:rsid w:val="00111E62"/>
    <w:rsid w:val="001721F6"/>
    <w:rsid w:val="0017556D"/>
    <w:rsid w:val="00190401"/>
    <w:rsid w:val="001B192C"/>
    <w:rsid w:val="0020269B"/>
    <w:rsid w:val="00286F58"/>
    <w:rsid w:val="002A1D48"/>
    <w:rsid w:val="002B48B8"/>
    <w:rsid w:val="002C39AC"/>
    <w:rsid w:val="002C58A3"/>
    <w:rsid w:val="002F6B51"/>
    <w:rsid w:val="00365EC6"/>
    <w:rsid w:val="003D41D6"/>
    <w:rsid w:val="003E79E5"/>
    <w:rsid w:val="00421FE8"/>
    <w:rsid w:val="00515980"/>
    <w:rsid w:val="00577E4A"/>
    <w:rsid w:val="006079C4"/>
    <w:rsid w:val="006B408E"/>
    <w:rsid w:val="006E39AA"/>
    <w:rsid w:val="00713D81"/>
    <w:rsid w:val="00720DB1"/>
    <w:rsid w:val="007946CF"/>
    <w:rsid w:val="007A1345"/>
    <w:rsid w:val="007C55C1"/>
    <w:rsid w:val="007F438A"/>
    <w:rsid w:val="0083422E"/>
    <w:rsid w:val="00857A23"/>
    <w:rsid w:val="00877DD9"/>
    <w:rsid w:val="00891C63"/>
    <w:rsid w:val="008D2352"/>
    <w:rsid w:val="00A257B4"/>
    <w:rsid w:val="00AD7E25"/>
    <w:rsid w:val="00BC2471"/>
    <w:rsid w:val="00BE48CA"/>
    <w:rsid w:val="00C25653"/>
    <w:rsid w:val="00C365CB"/>
    <w:rsid w:val="00CD612C"/>
    <w:rsid w:val="00DA1A21"/>
    <w:rsid w:val="00DC0260"/>
    <w:rsid w:val="00E166D4"/>
    <w:rsid w:val="00E24054"/>
    <w:rsid w:val="00E33971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0D69E"/>
  <w15:chartTrackingRefBased/>
  <w15:docId w15:val="{9CD77563-E08F-43B3-8F58-735DD12C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0B5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B52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0B52C1"/>
    <w:rPr>
      <w:b/>
      <w:bCs/>
    </w:rPr>
  </w:style>
  <w:style w:type="table" w:styleId="Tabela-Siatka">
    <w:name w:val="Table Grid"/>
    <w:basedOn w:val="Standardowy"/>
    <w:uiPriority w:val="59"/>
    <w:rsid w:val="002A1D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,Bullet lis,2,3"/>
    <w:basedOn w:val="Normalny"/>
    <w:link w:val="AkapitzlistZnak"/>
    <w:uiPriority w:val="34"/>
    <w:qFormat/>
    <w:rsid w:val="002A1D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atki2akcent6">
    <w:name w:val="Grid Table 2 Accent 6"/>
    <w:basedOn w:val="Standardowy"/>
    <w:uiPriority w:val="47"/>
    <w:rsid w:val="002A1D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kapitzlistZnak">
    <w:name w:val="Akapit z listą Znak"/>
    <w:aliases w:val="Dot pt Znak,F5 List Paragraph Znak,List Paragraph1 Znak,No Spacing1 Znak,List Paragraph Char Char Char Znak,Indicator Text Znak,Colorful List - Accent 11 Znak,Numbered Para 1 Znak,Bullet Points Znak,MAIN CONTENT Znak,L Znak,2 Znak"/>
    <w:basedOn w:val="Domylnaczcionkaakapitu"/>
    <w:link w:val="Akapitzlist"/>
    <w:uiPriority w:val="34"/>
    <w:locked/>
    <w:rsid w:val="006E39AA"/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1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1F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1F6"/>
    <w:rPr>
      <w:vertAlign w:val="superscript"/>
    </w:rPr>
  </w:style>
  <w:style w:type="paragraph" w:customStyle="1" w:styleId="Default">
    <w:name w:val="Default"/>
    <w:rsid w:val="00365EC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FE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FE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formacja@arrkonin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ARR</cp:lastModifiedBy>
  <cp:revision>2</cp:revision>
  <dcterms:created xsi:type="dcterms:W3CDTF">2021-10-07T07:07:00Z</dcterms:created>
  <dcterms:modified xsi:type="dcterms:W3CDTF">2021-10-07T07:07:00Z</dcterms:modified>
</cp:coreProperties>
</file>